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XSpec="center" w:tblpYSpec="center"/>
        <w:tblW w:w="10241" w:type="dxa"/>
        <w:tblLayout w:type="fixed"/>
        <w:tblLook w:val="0000" w:firstRow="0" w:lastRow="0" w:firstColumn="0" w:lastColumn="0" w:noHBand="0" w:noVBand="0"/>
      </w:tblPr>
      <w:tblGrid>
        <w:gridCol w:w="10241"/>
      </w:tblGrid>
      <w:tr w:rsidR="00F471AF" w14:paraId="4CB95C4E" w14:textId="77777777" w:rsidTr="006563A0">
        <w:trPr>
          <w:cantSplit/>
          <w:trHeight w:val="13049"/>
        </w:trPr>
        <w:tc>
          <w:tcPr>
            <w:tcW w:w="10241" w:type="dxa"/>
            <w:shd w:val="clear" w:color="auto" w:fill="D9D9D9"/>
          </w:tcPr>
          <w:p w14:paraId="13B1C782" w14:textId="77777777" w:rsidR="00F471AF" w:rsidRDefault="00F471AF" w:rsidP="006563A0">
            <w:pPr>
              <w:ind w:left="142" w:right="283" w:hanging="108"/>
              <w:jc w:val="center"/>
              <w:rPr>
                <w:b/>
                <w:bCs/>
              </w:rPr>
            </w:pPr>
          </w:p>
          <w:p w14:paraId="263F79DB" w14:textId="77777777" w:rsidR="00F471AF" w:rsidRDefault="00F471AF" w:rsidP="006563A0">
            <w:pPr>
              <w:ind w:left="142" w:right="283" w:hanging="108"/>
              <w:jc w:val="center"/>
              <w:rPr>
                <w:b/>
                <w:bCs/>
              </w:rPr>
            </w:pPr>
            <w:r w:rsidRPr="00A35F5F">
              <w:rPr>
                <w:b/>
                <w:bCs/>
              </w:rPr>
              <w:t>MARCHE PUBLIC DE SERVICES</w:t>
            </w:r>
          </w:p>
          <w:p w14:paraId="685DD2FB" w14:textId="77777777" w:rsidR="00F471AF" w:rsidRDefault="00F471AF" w:rsidP="006563A0">
            <w:pPr>
              <w:ind w:left="142" w:right="283" w:hanging="108"/>
            </w:pPr>
          </w:p>
          <w:p w14:paraId="7273DC98" w14:textId="4AD48749" w:rsidR="00F471AF" w:rsidRDefault="00F471AF" w:rsidP="006563A0">
            <w:pPr>
              <w:jc w:val="center"/>
              <w:rPr>
                <w:b/>
                <w:sz w:val="32"/>
                <w:szCs w:val="32"/>
              </w:rPr>
            </w:pPr>
            <w:r>
              <w:rPr>
                <w:b/>
                <w:sz w:val="32"/>
                <w:szCs w:val="32"/>
              </w:rPr>
              <w:t>PROCEDURE</w:t>
            </w:r>
            <w:r w:rsidRPr="00A35F5F">
              <w:rPr>
                <w:b/>
                <w:sz w:val="32"/>
                <w:szCs w:val="32"/>
              </w:rPr>
              <w:t xml:space="preserve"> n° </w:t>
            </w:r>
            <w:r w:rsidR="00174710">
              <w:rPr>
                <w:b/>
                <w:sz w:val="32"/>
                <w:szCs w:val="32"/>
              </w:rPr>
              <w:t>2026005</w:t>
            </w:r>
          </w:p>
          <w:p w14:paraId="61E2A542" w14:textId="77777777" w:rsidR="00F471AF" w:rsidRDefault="00F471AF" w:rsidP="006563A0">
            <w:pPr>
              <w:jc w:val="center"/>
              <w:rPr>
                <w:b/>
                <w:sz w:val="32"/>
                <w:szCs w:val="32"/>
                <w:u w:val="single"/>
              </w:rPr>
            </w:pPr>
          </w:p>
          <w:p w14:paraId="4EEAC080" w14:textId="77777777" w:rsidR="008221C4" w:rsidRDefault="000302AF" w:rsidP="008221C4">
            <w:pPr>
              <w:jc w:val="center"/>
              <w:rPr>
                <w:b/>
                <w:sz w:val="32"/>
                <w:szCs w:val="32"/>
                <w:u w:val="single"/>
              </w:rPr>
            </w:pPr>
            <w:r>
              <w:rPr>
                <w:b/>
                <w:sz w:val="32"/>
                <w:szCs w:val="32"/>
                <w:u w:val="single"/>
              </w:rPr>
              <w:t>ANNEXE 4</w:t>
            </w:r>
            <w:r w:rsidR="008221C4">
              <w:rPr>
                <w:b/>
                <w:sz w:val="32"/>
                <w:szCs w:val="32"/>
                <w:u w:val="single"/>
              </w:rPr>
              <w:t xml:space="preserve"> au RC :</w:t>
            </w:r>
          </w:p>
          <w:p w14:paraId="1EE7BB14" w14:textId="77777777" w:rsidR="008221C4" w:rsidRDefault="008221C4" w:rsidP="006563A0">
            <w:pPr>
              <w:jc w:val="center"/>
              <w:rPr>
                <w:b/>
                <w:sz w:val="32"/>
                <w:szCs w:val="32"/>
                <w:u w:val="single"/>
              </w:rPr>
            </w:pPr>
          </w:p>
          <w:p w14:paraId="3B00BA2B" w14:textId="77777777" w:rsidR="00F471AF" w:rsidRDefault="00937281" w:rsidP="006563A0">
            <w:pPr>
              <w:jc w:val="center"/>
              <w:rPr>
                <w:b/>
                <w:sz w:val="32"/>
                <w:szCs w:val="32"/>
                <w:u w:val="single"/>
              </w:rPr>
            </w:pPr>
            <w:r>
              <w:rPr>
                <w:b/>
                <w:sz w:val="32"/>
                <w:szCs w:val="32"/>
                <w:u w:val="single"/>
              </w:rPr>
              <w:t>CADRE DE MEMOIRE TECHNIQUE (CMT</w:t>
            </w:r>
            <w:r w:rsidR="00F471AF">
              <w:rPr>
                <w:b/>
                <w:sz w:val="32"/>
                <w:szCs w:val="32"/>
                <w:u w:val="single"/>
              </w:rPr>
              <w:t>)</w:t>
            </w:r>
          </w:p>
          <w:p w14:paraId="25F2DD89" w14:textId="77777777" w:rsidR="00937281" w:rsidRDefault="00937281" w:rsidP="006563A0">
            <w:pPr>
              <w:jc w:val="center"/>
              <w:rPr>
                <w:b/>
                <w:sz w:val="32"/>
                <w:szCs w:val="32"/>
                <w:u w:val="single"/>
              </w:rPr>
            </w:pPr>
          </w:p>
          <w:p w14:paraId="7129A968" w14:textId="77777777" w:rsidR="00F471AF" w:rsidRDefault="00F471AF" w:rsidP="006563A0">
            <w:pPr>
              <w:ind w:left="142" w:right="283" w:hanging="108"/>
            </w:pPr>
          </w:p>
          <w:p w14:paraId="6654F669" w14:textId="77777777" w:rsidR="00F471AF" w:rsidRDefault="00F471AF" w:rsidP="006563A0">
            <w:pPr>
              <w:ind w:left="142" w:right="283" w:hanging="108"/>
            </w:pPr>
          </w:p>
          <w:p w14:paraId="647E0F41" w14:textId="77777777" w:rsidR="00F471AF" w:rsidRDefault="00F471AF" w:rsidP="006563A0">
            <w:pPr>
              <w:ind w:left="142" w:right="283" w:hanging="108"/>
              <w:rPr>
                <w:b/>
                <w:bCs/>
              </w:rPr>
            </w:pPr>
            <w:r>
              <w:rPr>
                <w:b/>
                <w:bCs/>
              </w:rPr>
              <w:t>Le pouvoir adjudicateur :</w:t>
            </w:r>
          </w:p>
          <w:p w14:paraId="05AE3EDF" w14:textId="77777777" w:rsidR="007169F8" w:rsidRDefault="007169F8" w:rsidP="007169F8">
            <w:r>
              <w:t>CENTRE NATIONAL DU CINEMA ET DE L’IMAGE ANIMEE (CNC)</w:t>
            </w:r>
          </w:p>
          <w:p w14:paraId="08AEA457" w14:textId="77777777" w:rsidR="007169F8" w:rsidRDefault="007169F8" w:rsidP="007169F8">
            <w:r>
              <w:t>291 Boulevard Raspail</w:t>
            </w:r>
          </w:p>
          <w:p w14:paraId="27D3073F" w14:textId="641A283C" w:rsidR="00F471AF" w:rsidRDefault="007169F8" w:rsidP="00815F48">
            <w:r>
              <w:t>75675 Paris Cedex 14</w:t>
            </w:r>
          </w:p>
          <w:p w14:paraId="5A8679A2" w14:textId="77777777" w:rsidR="007169F8" w:rsidRPr="000F14E1" w:rsidRDefault="007169F8" w:rsidP="007169F8">
            <w:pPr>
              <w:ind w:left="142" w:right="283" w:hanging="108"/>
            </w:pPr>
          </w:p>
          <w:p w14:paraId="65C9D413" w14:textId="77777777" w:rsidR="00F471AF" w:rsidRDefault="00F471AF" w:rsidP="006563A0">
            <w:pPr>
              <w:ind w:left="142" w:right="283" w:hanging="108"/>
            </w:pPr>
            <w:r>
              <w:rPr>
                <w:b/>
                <w:bCs/>
              </w:rPr>
              <w:t>Objet du Marché public</w:t>
            </w:r>
            <w:r w:rsidRPr="00A35F5F">
              <w:rPr>
                <w:b/>
                <w:bCs/>
              </w:rPr>
              <w:t> :</w:t>
            </w:r>
          </w:p>
          <w:p w14:paraId="3940FEB9" w14:textId="25AA2979" w:rsidR="00830E4F" w:rsidRDefault="00B879FD" w:rsidP="00830E4F">
            <w:pPr>
              <w:rPr>
                <w:lang w:eastAsia="zh-CN"/>
              </w:rPr>
            </w:pPr>
            <w:r w:rsidRPr="00B879FD">
              <w:rPr>
                <w:lang w:eastAsia="zh-CN"/>
              </w:rPr>
              <w:t>Prestations d’audits de comptes de production et d’exploitation d’œuvres audiovisuelles et cinématographiques</w:t>
            </w:r>
            <w:r w:rsidR="00830E4F">
              <w:rPr>
                <w:lang w:eastAsia="zh-CN"/>
              </w:rPr>
              <w:t>.</w:t>
            </w:r>
          </w:p>
          <w:p w14:paraId="70C0EC4E" w14:textId="52671492" w:rsidR="00830E4F" w:rsidRDefault="00830E4F" w:rsidP="00FA5121">
            <w:pPr>
              <w:rPr>
                <w:lang w:eastAsia="zh-CN"/>
              </w:rPr>
            </w:pPr>
          </w:p>
          <w:p w14:paraId="301A3F5B" w14:textId="77777777" w:rsidR="00937281" w:rsidRPr="00F10E60" w:rsidRDefault="00937281" w:rsidP="006563A0">
            <w:pPr>
              <w:widowControl w:val="0"/>
              <w:autoSpaceDE w:val="0"/>
              <w:autoSpaceDN w:val="0"/>
              <w:adjustRightInd w:val="0"/>
              <w:spacing w:after="240"/>
              <w:contextualSpacing/>
              <w:rPr>
                <w:rFonts w:cs="Arial"/>
              </w:rPr>
            </w:pPr>
          </w:p>
          <w:p w14:paraId="79FD5ED8" w14:textId="77777777" w:rsidR="00F471AF" w:rsidRPr="00CD323C" w:rsidRDefault="00F471AF" w:rsidP="006563A0">
            <w:pPr>
              <w:rPr>
                <w:b/>
              </w:rPr>
            </w:pPr>
          </w:p>
          <w:p w14:paraId="082C8E0A" w14:textId="77777777" w:rsidR="00F471AF" w:rsidRDefault="00F471AF" w:rsidP="00937281">
            <w:pPr>
              <w:rPr>
                <w:b/>
                <w:color w:val="FF0000"/>
                <w:sz w:val="36"/>
                <w:u w:val="single"/>
              </w:rPr>
            </w:pPr>
            <w:r w:rsidRPr="000F14E1">
              <w:rPr>
                <w:b/>
              </w:rPr>
              <w:t xml:space="preserve"> </w:t>
            </w:r>
          </w:p>
          <w:p w14:paraId="3051DBFE" w14:textId="77777777" w:rsidR="00F471AF" w:rsidRDefault="00F471AF" w:rsidP="006563A0">
            <w:pPr>
              <w:ind w:left="142" w:right="283" w:hanging="108"/>
              <w:rPr>
                <w:b/>
                <w:bCs/>
              </w:rPr>
            </w:pPr>
          </w:p>
          <w:p w14:paraId="4F716841" w14:textId="77777777" w:rsidR="00F471AF" w:rsidRPr="00A35F5F" w:rsidRDefault="00F471AF" w:rsidP="00937281">
            <w:pPr>
              <w:ind w:left="1440" w:right="-15"/>
              <w:jc w:val="both"/>
              <w:rPr>
                <w:rFonts w:cs="Arial"/>
              </w:rPr>
            </w:pPr>
          </w:p>
        </w:tc>
      </w:tr>
    </w:tbl>
    <w:p w14:paraId="7E16FC3E" w14:textId="77777777" w:rsidR="002C0F9E" w:rsidRDefault="002C0F9E" w:rsidP="002C0F9E">
      <w:pPr>
        <w:jc w:val="both"/>
      </w:pPr>
    </w:p>
    <w:p w14:paraId="52D7C38B" w14:textId="77777777" w:rsidR="00F471AF" w:rsidRDefault="00F471AF" w:rsidP="002C0F9E">
      <w:pPr>
        <w:jc w:val="both"/>
      </w:pPr>
    </w:p>
    <w:p w14:paraId="3A75906D" w14:textId="77777777" w:rsidR="00F471AF" w:rsidRPr="00994BB4" w:rsidRDefault="00F471AF" w:rsidP="002C0F9E">
      <w:pPr>
        <w:jc w:val="both"/>
      </w:pPr>
    </w:p>
    <w:p w14:paraId="4B3272C6" w14:textId="77777777" w:rsidR="002C0F9E" w:rsidRPr="00994BB4" w:rsidRDefault="002C0F9E" w:rsidP="002C0F9E">
      <w:pPr>
        <w:jc w:val="both"/>
        <w:rPr>
          <w:highlight w:val="yellow"/>
        </w:rPr>
      </w:pPr>
    </w:p>
    <w:p w14:paraId="6969F337" w14:textId="77777777" w:rsidR="00F7139A" w:rsidRDefault="00F7139A" w:rsidP="002C0F9E">
      <w:pPr>
        <w:jc w:val="both"/>
      </w:pPr>
    </w:p>
    <w:p w14:paraId="20A4644B" w14:textId="77777777" w:rsidR="00F7139A" w:rsidRDefault="002C0F9E" w:rsidP="002C0F9E">
      <w:pPr>
        <w:jc w:val="both"/>
      </w:pPr>
      <w:r w:rsidRPr="00994BB4">
        <w:t xml:space="preserve">Dans le cadre de la présente consultation, les </w:t>
      </w:r>
      <w:r>
        <w:t>candidats</w:t>
      </w:r>
      <w:r w:rsidRPr="00994BB4">
        <w:t xml:space="preserve"> doivent remettre </w:t>
      </w:r>
      <w:r>
        <w:t xml:space="preserve">le présent cadre de mémoire technique (CMT) </w:t>
      </w:r>
      <w:r w:rsidR="00F7139A" w:rsidRPr="00994BB4">
        <w:t>p</w:t>
      </w:r>
      <w:r w:rsidR="00F7139A">
        <w:t>ièce constitutive de leur offre</w:t>
      </w:r>
      <w:r w:rsidRPr="00994BB4">
        <w:t>.</w:t>
      </w:r>
      <w:r>
        <w:t xml:space="preserve"> </w:t>
      </w:r>
    </w:p>
    <w:p w14:paraId="5E63E67E" w14:textId="09636258" w:rsidR="002C0F9E" w:rsidRPr="001544EB" w:rsidRDefault="002C0F9E" w:rsidP="002C0F9E">
      <w:pPr>
        <w:jc w:val="both"/>
      </w:pPr>
      <w:r>
        <w:t>Le candidat peut, le cas échéant, annexer certains documents au CMT (ex : CV, planning…). Dans ce cas, il est souhaité que le candidat indique, dans les espaces de réponses qui lui sont réservés dans le CMT, les annexes auxquelles il renvoie.</w:t>
      </w:r>
    </w:p>
    <w:p w14:paraId="2348F699" w14:textId="77777777" w:rsidR="002C0F9E" w:rsidRPr="002C0F9E" w:rsidRDefault="002C0F9E" w:rsidP="002C0F9E">
      <w:pPr>
        <w:pBdr>
          <w:bottom w:val="single" w:sz="4" w:space="1" w:color="auto"/>
        </w:pBdr>
        <w:jc w:val="both"/>
        <w:rPr>
          <w:rFonts w:cs="Arial"/>
          <w:b/>
          <w:sz w:val="24"/>
        </w:rPr>
      </w:pPr>
    </w:p>
    <w:p w14:paraId="409AF6A3" w14:textId="03F719AB" w:rsidR="00B36B34" w:rsidRDefault="00EE44AA">
      <w:pPr>
        <w:pStyle w:val="TM1"/>
        <w:tabs>
          <w:tab w:val="left" w:pos="600"/>
          <w:tab w:val="right" w:leader="dot" w:pos="9062"/>
        </w:tabs>
        <w:rPr>
          <w:rFonts w:asciiTheme="minorHAnsi" w:eastAsiaTheme="minorEastAsia" w:hAnsiTheme="minorHAnsi" w:cstheme="minorBidi"/>
          <w:b w:val="0"/>
          <w:bCs w:val="0"/>
          <w:noProof/>
          <w:kern w:val="2"/>
          <w:szCs w:val="24"/>
          <w14:ligatures w14:val="standardContextual"/>
        </w:rPr>
      </w:pPr>
      <w:r>
        <w:rPr>
          <w:rFonts w:cs="Arial"/>
          <w:b w:val="0"/>
        </w:rPr>
        <w:fldChar w:fldCharType="begin"/>
      </w:r>
      <w:r>
        <w:rPr>
          <w:rFonts w:cs="Arial"/>
          <w:b w:val="0"/>
        </w:rPr>
        <w:instrText xml:space="preserve"> TOC \o "1-3" \h \z \u </w:instrText>
      </w:r>
      <w:r>
        <w:rPr>
          <w:rFonts w:cs="Arial"/>
          <w:b w:val="0"/>
        </w:rPr>
        <w:fldChar w:fldCharType="separate"/>
      </w:r>
      <w:hyperlink w:anchor="_Toc219970430" w:history="1">
        <w:r w:rsidR="00B36B34" w:rsidRPr="001C45A4">
          <w:rPr>
            <w:rStyle w:val="Lienhypertexte"/>
            <w:rFonts w:eastAsiaTheme="majorEastAsia"/>
            <w:noProof/>
          </w:rPr>
          <w:t>1.</w:t>
        </w:r>
        <w:r w:rsidR="00B36B34">
          <w:rPr>
            <w:rFonts w:asciiTheme="minorHAnsi" w:eastAsiaTheme="minorEastAsia" w:hAnsiTheme="minorHAnsi" w:cstheme="minorBidi"/>
            <w:b w:val="0"/>
            <w:bCs w:val="0"/>
            <w:noProof/>
            <w:kern w:val="2"/>
            <w:szCs w:val="24"/>
            <w14:ligatures w14:val="standardContextual"/>
          </w:rPr>
          <w:tab/>
        </w:r>
        <w:r w:rsidR="00B36B34" w:rsidRPr="001C45A4">
          <w:rPr>
            <w:rStyle w:val="Lienhypertexte"/>
            <w:rFonts w:eastAsiaTheme="majorEastAsia"/>
            <w:noProof/>
          </w:rPr>
          <w:t>FILIERE CINEMATOGRAPHIQUE</w:t>
        </w:r>
        <w:r w:rsidR="00B36B34">
          <w:rPr>
            <w:noProof/>
            <w:webHidden/>
          </w:rPr>
          <w:tab/>
        </w:r>
        <w:r w:rsidR="00B36B34">
          <w:rPr>
            <w:noProof/>
            <w:webHidden/>
          </w:rPr>
          <w:fldChar w:fldCharType="begin"/>
        </w:r>
        <w:r w:rsidR="00B36B34">
          <w:rPr>
            <w:noProof/>
            <w:webHidden/>
          </w:rPr>
          <w:instrText xml:space="preserve"> PAGEREF _Toc219970430 \h </w:instrText>
        </w:r>
        <w:r w:rsidR="00B36B34">
          <w:rPr>
            <w:noProof/>
            <w:webHidden/>
          </w:rPr>
        </w:r>
        <w:r w:rsidR="00B36B34">
          <w:rPr>
            <w:noProof/>
            <w:webHidden/>
          </w:rPr>
          <w:fldChar w:fldCharType="separate"/>
        </w:r>
        <w:r w:rsidR="00B36B34">
          <w:rPr>
            <w:noProof/>
            <w:webHidden/>
          </w:rPr>
          <w:t>4</w:t>
        </w:r>
        <w:r w:rsidR="00B36B34">
          <w:rPr>
            <w:noProof/>
            <w:webHidden/>
          </w:rPr>
          <w:fldChar w:fldCharType="end"/>
        </w:r>
      </w:hyperlink>
    </w:p>
    <w:p w14:paraId="13F49FA9" w14:textId="5B88B3DB" w:rsidR="00B36B34" w:rsidRDefault="00B36B34">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19970431" w:history="1">
        <w:r w:rsidRPr="001C45A4">
          <w:rPr>
            <w:rStyle w:val="Lienhypertexte"/>
            <w:rFonts w:eastAsiaTheme="majorEastAsia"/>
            <w:noProof/>
          </w:rPr>
          <w:t>1.1.</w:t>
        </w:r>
        <w:r>
          <w:rPr>
            <w:rFonts w:eastAsiaTheme="minorEastAsia" w:cstheme="minorBidi"/>
            <w:i w:val="0"/>
            <w:iCs w:val="0"/>
            <w:noProof/>
            <w:kern w:val="2"/>
            <w:sz w:val="24"/>
            <w:szCs w:val="24"/>
            <w14:ligatures w14:val="standardContextual"/>
          </w:rPr>
          <w:tab/>
        </w:r>
        <w:r w:rsidRPr="001C45A4">
          <w:rPr>
            <w:rStyle w:val="Lienhypertexte"/>
            <w:rFonts w:eastAsiaTheme="majorEastAsia"/>
            <w:noProof/>
          </w:rPr>
          <w:t>QUALITE DE L’EQUIPE DEDIEE</w:t>
        </w:r>
        <w:r>
          <w:rPr>
            <w:noProof/>
            <w:webHidden/>
          </w:rPr>
          <w:tab/>
        </w:r>
        <w:r>
          <w:rPr>
            <w:noProof/>
            <w:webHidden/>
          </w:rPr>
          <w:fldChar w:fldCharType="begin"/>
        </w:r>
        <w:r>
          <w:rPr>
            <w:noProof/>
            <w:webHidden/>
          </w:rPr>
          <w:instrText xml:space="preserve"> PAGEREF _Toc219970431 \h </w:instrText>
        </w:r>
        <w:r>
          <w:rPr>
            <w:noProof/>
            <w:webHidden/>
          </w:rPr>
        </w:r>
        <w:r>
          <w:rPr>
            <w:noProof/>
            <w:webHidden/>
          </w:rPr>
          <w:fldChar w:fldCharType="separate"/>
        </w:r>
        <w:r>
          <w:rPr>
            <w:noProof/>
            <w:webHidden/>
          </w:rPr>
          <w:t>4</w:t>
        </w:r>
        <w:r>
          <w:rPr>
            <w:noProof/>
            <w:webHidden/>
          </w:rPr>
          <w:fldChar w:fldCharType="end"/>
        </w:r>
      </w:hyperlink>
    </w:p>
    <w:p w14:paraId="2A9DE512" w14:textId="18D8CD02"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32" w:history="1">
        <w:r w:rsidRPr="001C45A4">
          <w:rPr>
            <w:rStyle w:val="Lienhypertexte"/>
            <w:rFonts w:eastAsiaTheme="majorEastAsia"/>
            <w:noProof/>
          </w:rPr>
          <w:t>1.1.1.</w:t>
        </w:r>
        <w:r>
          <w:rPr>
            <w:rFonts w:eastAsiaTheme="minorEastAsia" w:cstheme="minorBidi"/>
            <w:noProof/>
            <w:kern w:val="2"/>
            <w:sz w:val="24"/>
            <w:szCs w:val="24"/>
            <w14:ligatures w14:val="standardContextual"/>
          </w:rPr>
          <w:tab/>
        </w:r>
        <w:r w:rsidRPr="001C45A4">
          <w:rPr>
            <w:rStyle w:val="Lienhypertexte"/>
            <w:rFonts w:eastAsiaTheme="majorEastAsia"/>
            <w:noProof/>
          </w:rPr>
          <w:t>Organisation générale de l’équipe</w:t>
        </w:r>
        <w:r>
          <w:rPr>
            <w:noProof/>
            <w:webHidden/>
          </w:rPr>
          <w:tab/>
        </w:r>
        <w:r>
          <w:rPr>
            <w:noProof/>
            <w:webHidden/>
          </w:rPr>
          <w:fldChar w:fldCharType="begin"/>
        </w:r>
        <w:r>
          <w:rPr>
            <w:noProof/>
            <w:webHidden/>
          </w:rPr>
          <w:instrText xml:space="preserve"> PAGEREF _Toc219970432 \h </w:instrText>
        </w:r>
        <w:r>
          <w:rPr>
            <w:noProof/>
            <w:webHidden/>
          </w:rPr>
        </w:r>
        <w:r>
          <w:rPr>
            <w:noProof/>
            <w:webHidden/>
          </w:rPr>
          <w:fldChar w:fldCharType="separate"/>
        </w:r>
        <w:r>
          <w:rPr>
            <w:noProof/>
            <w:webHidden/>
          </w:rPr>
          <w:t>4</w:t>
        </w:r>
        <w:r>
          <w:rPr>
            <w:noProof/>
            <w:webHidden/>
          </w:rPr>
          <w:fldChar w:fldCharType="end"/>
        </w:r>
      </w:hyperlink>
    </w:p>
    <w:p w14:paraId="0669B2BE" w14:textId="60965A9D"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33" w:history="1">
        <w:r w:rsidRPr="001C45A4">
          <w:rPr>
            <w:rStyle w:val="Lienhypertexte"/>
            <w:rFonts w:eastAsiaTheme="majorEastAsia"/>
            <w:noProof/>
          </w:rPr>
          <w:t>1.1.2.</w:t>
        </w:r>
        <w:r>
          <w:rPr>
            <w:rFonts w:eastAsiaTheme="minorEastAsia" w:cstheme="minorBidi"/>
            <w:noProof/>
            <w:kern w:val="2"/>
            <w:sz w:val="24"/>
            <w:szCs w:val="24"/>
            <w14:ligatures w14:val="standardContextual"/>
          </w:rPr>
          <w:tab/>
        </w:r>
        <w:r w:rsidRPr="001C45A4">
          <w:rPr>
            <w:rStyle w:val="Lienhypertexte"/>
            <w:rFonts w:eastAsiaTheme="majorEastAsia"/>
            <w:noProof/>
          </w:rPr>
          <w:t>Organisation de la stabilité des compétences</w:t>
        </w:r>
        <w:r>
          <w:rPr>
            <w:noProof/>
            <w:webHidden/>
          </w:rPr>
          <w:tab/>
        </w:r>
        <w:r>
          <w:rPr>
            <w:noProof/>
            <w:webHidden/>
          </w:rPr>
          <w:fldChar w:fldCharType="begin"/>
        </w:r>
        <w:r>
          <w:rPr>
            <w:noProof/>
            <w:webHidden/>
          </w:rPr>
          <w:instrText xml:space="preserve"> PAGEREF _Toc219970433 \h </w:instrText>
        </w:r>
        <w:r>
          <w:rPr>
            <w:noProof/>
            <w:webHidden/>
          </w:rPr>
        </w:r>
        <w:r>
          <w:rPr>
            <w:noProof/>
            <w:webHidden/>
          </w:rPr>
          <w:fldChar w:fldCharType="separate"/>
        </w:r>
        <w:r>
          <w:rPr>
            <w:noProof/>
            <w:webHidden/>
          </w:rPr>
          <w:t>8</w:t>
        </w:r>
        <w:r>
          <w:rPr>
            <w:noProof/>
            <w:webHidden/>
          </w:rPr>
          <w:fldChar w:fldCharType="end"/>
        </w:r>
      </w:hyperlink>
    </w:p>
    <w:p w14:paraId="1FFAD647" w14:textId="5D0F4B6C"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34" w:history="1">
        <w:r w:rsidRPr="001C45A4">
          <w:rPr>
            <w:rStyle w:val="Lienhypertexte"/>
            <w:rFonts w:eastAsiaTheme="majorEastAsia"/>
            <w:noProof/>
          </w:rPr>
          <w:t>1.1.3.</w:t>
        </w:r>
        <w:r>
          <w:rPr>
            <w:rFonts w:eastAsiaTheme="minorEastAsia" w:cstheme="minorBidi"/>
            <w:noProof/>
            <w:kern w:val="2"/>
            <w:sz w:val="24"/>
            <w:szCs w:val="24"/>
            <w14:ligatures w14:val="standardContextual"/>
          </w:rPr>
          <w:tab/>
        </w:r>
        <w:r w:rsidRPr="001C45A4">
          <w:rPr>
            <w:rStyle w:val="Lienhypertexte"/>
            <w:rFonts w:eastAsiaTheme="majorEastAsia"/>
            <w:noProof/>
          </w:rPr>
          <w:t>Qualifications et expériences</w:t>
        </w:r>
        <w:r>
          <w:rPr>
            <w:noProof/>
            <w:webHidden/>
          </w:rPr>
          <w:tab/>
        </w:r>
        <w:r>
          <w:rPr>
            <w:noProof/>
            <w:webHidden/>
          </w:rPr>
          <w:fldChar w:fldCharType="begin"/>
        </w:r>
        <w:r>
          <w:rPr>
            <w:noProof/>
            <w:webHidden/>
          </w:rPr>
          <w:instrText xml:space="preserve"> PAGEREF _Toc219970434 \h </w:instrText>
        </w:r>
        <w:r>
          <w:rPr>
            <w:noProof/>
            <w:webHidden/>
          </w:rPr>
        </w:r>
        <w:r>
          <w:rPr>
            <w:noProof/>
            <w:webHidden/>
          </w:rPr>
          <w:fldChar w:fldCharType="separate"/>
        </w:r>
        <w:r>
          <w:rPr>
            <w:noProof/>
            <w:webHidden/>
          </w:rPr>
          <w:t>8</w:t>
        </w:r>
        <w:r>
          <w:rPr>
            <w:noProof/>
            <w:webHidden/>
          </w:rPr>
          <w:fldChar w:fldCharType="end"/>
        </w:r>
      </w:hyperlink>
    </w:p>
    <w:p w14:paraId="74FB1E8F" w14:textId="14A925B3" w:rsidR="00B36B34" w:rsidRDefault="00B36B34">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19970435" w:history="1">
        <w:r w:rsidRPr="001C45A4">
          <w:rPr>
            <w:rStyle w:val="Lienhypertexte"/>
            <w:rFonts w:eastAsiaTheme="majorEastAsia"/>
            <w:noProof/>
          </w:rPr>
          <w:t>1.2.</w:t>
        </w:r>
        <w:r>
          <w:rPr>
            <w:rFonts w:eastAsiaTheme="minorEastAsia" w:cstheme="minorBidi"/>
            <w:i w:val="0"/>
            <w:iCs w:val="0"/>
            <w:noProof/>
            <w:kern w:val="2"/>
            <w:sz w:val="24"/>
            <w:szCs w:val="24"/>
            <w14:ligatures w14:val="standardContextual"/>
          </w:rPr>
          <w:tab/>
        </w:r>
        <w:r w:rsidRPr="001C45A4">
          <w:rPr>
            <w:rStyle w:val="Lienhypertexte"/>
            <w:rFonts w:eastAsiaTheme="majorEastAsia"/>
            <w:noProof/>
          </w:rPr>
          <w:t>Qualité de la méthodologie</w:t>
        </w:r>
        <w:r>
          <w:rPr>
            <w:noProof/>
            <w:webHidden/>
          </w:rPr>
          <w:tab/>
        </w:r>
        <w:r>
          <w:rPr>
            <w:noProof/>
            <w:webHidden/>
          </w:rPr>
          <w:fldChar w:fldCharType="begin"/>
        </w:r>
        <w:r>
          <w:rPr>
            <w:noProof/>
            <w:webHidden/>
          </w:rPr>
          <w:instrText xml:space="preserve"> PAGEREF _Toc219970435 \h </w:instrText>
        </w:r>
        <w:r>
          <w:rPr>
            <w:noProof/>
            <w:webHidden/>
          </w:rPr>
        </w:r>
        <w:r>
          <w:rPr>
            <w:noProof/>
            <w:webHidden/>
          </w:rPr>
          <w:fldChar w:fldCharType="separate"/>
        </w:r>
        <w:r>
          <w:rPr>
            <w:noProof/>
            <w:webHidden/>
          </w:rPr>
          <w:t>9</w:t>
        </w:r>
        <w:r>
          <w:rPr>
            <w:noProof/>
            <w:webHidden/>
          </w:rPr>
          <w:fldChar w:fldCharType="end"/>
        </w:r>
      </w:hyperlink>
    </w:p>
    <w:p w14:paraId="60D039B3" w14:textId="0D89DE7E"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36" w:history="1">
        <w:r w:rsidRPr="001C45A4">
          <w:rPr>
            <w:rStyle w:val="Lienhypertexte"/>
            <w:rFonts w:eastAsiaTheme="majorEastAsia"/>
            <w:noProof/>
          </w:rPr>
          <w:t>1.2.1.</w:t>
        </w:r>
        <w:r>
          <w:rPr>
            <w:rFonts w:eastAsiaTheme="minorEastAsia" w:cstheme="minorBidi"/>
            <w:noProof/>
            <w:kern w:val="2"/>
            <w:sz w:val="24"/>
            <w:szCs w:val="24"/>
            <w14:ligatures w14:val="standardContextual"/>
          </w:rPr>
          <w:tab/>
        </w:r>
        <w:r w:rsidRPr="001C45A4">
          <w:rPr>
            <w:rStyle w:val="Lienhypertexte"/>
            <w:rFonts w:eastAsiaTheme="majorEastAsia"/>
            <w:noProof/>
          </w:rPr>
          <w:t>Gestion des Audits</w:t>
        </w:r>
        <w:r>
          <w:rPr>
            <w:noProof/>
            <w:webHidden/>
          </w:rPr>
          <w:tab/>
        </w:r>
        <w:r>
          <w:rPr>
            <w:noProof/>
            <w:webHidden/>
          </w:rPr>
          <w:fldChar w:fldCharType="begin"/>
        </w:r>
        <w:r>
          <w:rPr>
            <w:noProof/>
            <w:webHidden/>
          </w:rPr>
          <w:instrText xml:space="preserve"> PAGEREF _Toc219970436 \h </w:instrText>
        </w:r>
        <w:r>
          <w:rPr>
            <w:noProof/>
            <w:webHidden/>
          </w:rPr>
        </w:r>
        <w:r>
          <w:rPr>
            <w:noProof/>
            <w:webHidden/>
          </w:rPr>
          <w:fldChar w:fldCharType="separate"/>
        </w:r>
        <w:r>
          <w:rPr>
            <w:noProof/>
            <w:webHidden/>
          </w:rPr>
          <w:t>9</w:t>
        </w:r>
        <w:r>
          <w:rPr>
            <w:noProof/>
            <w:webHidden/>
          </w:rPr>
          <w:fldChar w:fldCharType="end"/>
        </w:r>
      </w:hyperlink>
    </w:p>
    <w:p w14:paraId="2F427BA5" w14:textId="311DC012"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37" w:history="1">
        <w:r w:rsidRPr="001C45A4">
          <w:rPr>
            <w:rStyle w:val="Lienhypertexte"/>
            <w:rFonts w:eastAsiaTheme="majorEastAsia"/>
            <w:noProof/>
          </w:rPr>
          <w:t>1.2.2.</w:t>
        </w:r>
        <w:r>
          <w:rPr>
            <w:rFonts w:eastAsiaTheme="minorEastAsia" w:cstheme="minorBidi"/>
            <w:noProof/>
            <w:kern w:val="2"/>
            <w:sz w:val="24"/>
            <w:szCs w:val="24"/>
            <w14:ligatures w14:val="standardContextual"/>
          </w:rPr>
          <w:tab/>
        </w:r>
        <w:r w:rsidRPr="001C45A4">
          <w:rPr>
            <w:rStyle w:val="Lienhypertexte"/>
            <w:rFonts w:eastAsiaTheme="majorEastAsia"/>
            <w:noProof/>
          </w:rPr>
          <w:t>Logiciels utilisés pour la réalisation des audits</w:t>
        </w:r>
        <w:r>
          <w:rPr>
            <w:noProof/>
            <w:webHidden/>
          </w:rPr>
          <w:tab/>
        </w:r>
        <w:r>
          <w:rPr>
            <w:noProof/>
            <w:webHidden/>
          </w:rPr>
          <w:fldChar w:fldCharType="begin"/>
        </w:r>
        <w:r>
          <w:rPr>
            <w:noProof/>
            <w:webHidden/>
          </w:rPr>
          <w:instrText xml:space="preserve"> PAGEREF _Toc219970437 \h </w:instrText>
        </w:r>
        <w:r>
          <w:rPr>
            <w:noProof/>
            <w:webHidden/>
          </w:rPr>
        </w:r>
        <w:r>
          <w:rPr>
            <w:noProof/>
            <w:webHidden/>
          </w:rPr>
          <w:fldChar w:fldCharType="separate"/>
        </w:r>
        <w:r>
          <w:rPr>
            <w:noProof/>
            <w:webHidden/>
          </w:rPr>
          <w:t>9</w:t>
        </w:r>
        <w:r>
          <w:rPr>
            <w:noProof/>
            <w:webHidden/>
          </w:rPr>
          <w:fldChar w:fldCharType="end"/>
        </w:r>
      </w:hyperlink>
    </w:p>
    <w:p w14:paraId="248E26D6" w14:textId="044086F3"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38" w:history="1">
        <w:r w:rsidRPr="001C45A4">
          <w:rPr>
            <w:rStyle w:val="Lienhypertexte"/>
            <w:rFonts w:eastAsiaTheme="majorEastAsia"/>
            <w:noProof/>
          </w:rPr>
          <w:t>1.2.3.</w:t>
        </w:r>
        <w:r>
          <w:rPr>
            <w:rFonts w:eastAsiaTheme="minorEastAsia" w:cstheme="minorBidi"/>
            <w:noProof/>
            <w:kern w:val="2"/>
            <w:sz w:val="24"/>
            <w:szCs w:val="24"/>
            <w14:ligatures w14:val="standardContextual"/>
          </w:rPr>
          <w:tab/>
        </w:r>
        <w:r w:rsidRPr="001C45A4">
          <w:rPr>
            <w:rStyle w:val="Lienhypertexte"/>
            <w:rFonts w:eastAsiaTheme="majorEastAsia"/>
            <w:noProof/>
          </w:rPr>
          <w:t>Planning</w:t>
        </w:r>
        <w:r>
          <w:rPr>
            <w:noProof/>
            <w:webHidden/>
          </w:rPr>
          <w:tab/>
        </w:r>
        <w:r>
          <w:rPr>
            <w:noProof/>
            <w:webHidden/>
          </w:rPr>
          <w:fldChar w:fldCharType="begin"/>
        </w:r>
        <w:r>
          <w:rPr>
            <w:noProof/>
            <w:webHidden/>
          </w:rPr>
          <w:instrText xml:space="preserve"> PAGEREF _Toc219970438 \h </w:instrText>
        </w:r>
        <w:r>
          <w:rPr>
            <w:noProof/>
            <w:webHidden/>
          </w:rPr>
        </w:r>
        <w:r>
          <w:rPr>
            <w:noProof/>
            <w:webHidden/>
          </w:rPr>
          <w:fldChar w:fldCharType="separate"/>
        </w:r>
        <w:r>
          <w:rPr>
            <w:noProof/>
            <w:webHidden/>
          </w:rPr>
          <w:t>10</w:t>
        </w:r>
        <w:r>
          <w:rPr>
            <w:noProof/>
            <w:webHidden/>
          </w:rPr>
          <w:fldChar w:fldCharType="end"/>
        </w:r>
      </w:hyperlink>
    </w:p>
    <w:p w14:paraId="7C749490" w14:textId="3BACA85A"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39" w:history="1">
        <w:r w:rsidRPr="001C45A4">
          <w:rPr>
            <w:rStyle w:val="Lienhypertexte"/>
            <w:rFonts w:eastAsiaTheme="majorEastAsia"/>
            <w:noProof/>
          </w:rPr>
          <w:t>1.2.4.</w:t>
        </w:r>
        <w:r>
          <w:rPr>
            <w:rFonts w:eastAsiaTheme="minorEastAsia" w:cstheme="minorBidi"/>
            <w:noProof/>
            <w:kern w:val="2"/>
            <w:sz w:val="24"/>
            <w:szCs w:val="24"/>
            <w14:ligatures w14:val="standardContextual"/>
          </w:rPr>
          <w:tab/>
        </w:r>
        <w:r w:rsidRPr="001C45A4">
          <w:rPr>
            <w:rStyle w:val="Lienhypertexte"/>
            <w:rFonts w:eastAsiaTheme="majorEastAsia"/>
            <w:noProof/>
          </w:rPr>
          <w:t>Délais</w:t>
        </w:r>
        <w:r>
          <w:rPr>
            <w:noProof/>
            <w:webHidden/>
          </w:rPr>
          <w:tab/>
        </w:r>
        <w:r>
          <w:rPr>
            <w:noProof/>
            <w:webHidden/>
          </w:rPr>
          <w:fldChar w:fldCharType="begin"/>
        </w:r>
        <w:r>
          <w:rPr>
            <w:noProof/>
            <w:webHidden/>
          </w:rPr>
          <w:instrText xml:space="preserve"> PAGEREF _Toc219970439 \h </w:instrText>
        </w:r>
        <w:r>
          <w:rPr>
            <w:noProof/>
            <w:webHidden/>
          </w:rPr>
        </w:r>
        <w:r>
          <w:rPr>
            <w:noProof/>
            <w:webHidden/>
          </w:rPr>
          <w:fldChar w:fldCharType="separate"/>
        </w:r>
        <w:r>
          <w:rPr>
            <w:noProof/>
            <w:webHidden/>
          </w:rPr>
          <w:t>10</w:t>
        </w:r>
        <w:r>
          <w:rPr>
            <w:noProof/>
            <w:webHidden/>
          </w:rPr>
          <w:fldChar w:fldCharType="end"/>
        </w:r>
      </w:hyperlink>
    </w:p>
    <w:p w14:paraId="1F745AB1" w14:textId="07257E69"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40" w:history="1">
        <w:r w:rsidRPr="001C45A4">
          <w:rPr>
            <w:rStyle w:val="Lienhypertexte"/>
            <w:rFonts w:eastAsiaTheme="majorEastAsia"/>
            <w:noProof/>
          </w:rPr>
          <w:t>1.2.5.</w:t>
        </w:r>
        <w:r>
          <w:rPr>
            <w:rFonts w:eastAsiaTheme="minorEastAsia" w:cstheme="minorBidi"/>
            <w:noProof/>
            <w:kern w:val="2"/>
            <w:sz w:val="24"/>
            <w:szCs w:val="24"/>
            <w14:ligatures w14:val="standardContextual"/>
          </w:rPr>
          <w:tab/>
        </w:r>
        <w:r w:rsidRPr="001C45A4">
          <w:rPr>
            <w:rStyle w:val="Lienhypertexte"/>
            <w:rFonts w:eastAsiaTheme="majorEastAsia"/>
            <w:noProof/>
          </w:rPr>
          <w:t>Méthodologique</w:t>
        </w:r>
        <w:r>
          <w:rPr>
            <w:noProof/>
            <w:webHidden/>
          </w:rPr>
          <w:tab/>
        </w:r>
        <w:r>
          <w:rPr>
            <w:noProof/>
            <w:webHidden/>
          </w:rPr>
          <w:fldChar w:fldCharType="begin"/>
        </w:r>
        <w:r>
          <w:rPr>
            <w:noProof/>
            <w:webHidden/>
          </w:rPr>
          <w:instrText xml:space="preserve"> PAGEREF _Toc219970440 \h </w:instrText>
        </w:r>
        <w:r>
          <w:rPr>
            <w:noProof/>
            <w:webHidden/>
          </w:rPr>
        </w:r>
        <w:r>
          <w:rPr>
            <w:noProof/>
            <w:webHidden/>
          </w:rPr>
          <w:fldChar w:fldCharType="separate"/>
        </w:r>
        <w:r>
          <w:rPr>
            <w:noProof/>
            <w:webHidden/>
          </w:rPr>
          <w:t>11</w:t>
        </w:r>
        <w:r>
          <w:rPr>
            <w:noProof/>
            <w:webHidden/>
          </w:rPr>
          <w:fldChar w:fldCharType="end"/>
        </w:r>
      </w:hyperlink>
    </w:p>
    <w:p w14:paraId="4DC7EDE0" w14:textId="7A269DE5"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41" w:history="1">
        <w:r w:rsidRPr="001C45A4">
          <w:rPr>
            <w:rStyle w:val="Lienhypertexte"/>
            <w:rFonts w:eastAsiaTheme="majorEastAsia"/>
            <w:noProof/>
          </w:rPr>
          <w:t>1.2.6.</w:t>
        </w:r>
        <w:r>
          <w:rPr>
            <w:rFonts w:eastAsiaTheme="minorEastAsia" w:cstheme="minorBidi"/>
            <w:noProof/>
            <w:kern w:val="2"/>
            <w:sz w:val="24"/>
            <w:szCs w:val="24"/>
            <w14:ligatures w14:val="standardContextual"/>
          </w:rPr>
          <w:tab/>
        </w:r>
        <w:r w:rsidRPr="001C45A4">
          <w:rPr>
            <w:rStyle w:val="Lienhypertexte"/>
            <w:rFonts w:eastAsiaTheme="majorEastAsia"/>
            <w:noProof/>
          </w:rPr>
          <w:t>Livrables</w:t>
        </w:r>
        <w:r>
          <w:rPr>
            <w:noProof/>
            <w:webHidden/>
          </w:rPr>
          <w:tab/>
        </w:r>
        <w:r>
          <w:rPr>
            <w:noProof/>
            <w:webHidden/>
          </w:rPr>
          <w:fldChar w:fldCharType="begin"/>
        </w:r>
        <w:r>
          <w:rPr>
            <w:noProof/>
            <w:webHidden/>
          </w:rPr>
          <w:instrText xml:space="preserve"> PAGEREF _Toc219970441 \h </w:instrText>
        </w:r>
        <w:r>
          <w:rPr>
            <w:noProof/>
            <w:webHidden/>
          </w:rPr>
        </w:r>
        <w:r>
          <w:rPr>
            <w:noProof/>
            <w:webHidden/>
          </w:rPr>
          <w:fldChar w:fldCharType="separate"/>
        </w:r>
        <w:r>
          <w:rPr>
            <w:noProof/>
            <w:webHidden/>
          </w:rPr>
          <w:t>13</w:t>
        </w:r>
        <w:r>
          <w:rPr>
            <w:noProof/>
            <w:webHidden/>
          </w:rPr>
          <w:fldChar w:fldCharType="end"/>
        </w:r>
      </w:hyperlink>
    </w:p>
    <w:p w14:paraId="09FD7F59" w14:textId="0DF72D2B" w:rsidR="00B36B34" w:rsidRDefault="00B36B34">
      <w:pPr>
        <w:pStyle w:val="TM3"/>
        <w:tabs>
          <w:tab w:val="left" w:pos="1400"/>
          <w:tab w:val="right" w:leader="dot" w:pos="9062"/>
        </w:tabs>
        <w:rPr>
          <w:rFonts w:eastAsiaTheme="minorEastAsia" w:cstheme="minorBidi"/>
          <w:noProof/>
          <w:kern w:val="2"/>
          <w:sz w:val="24"/>
          <w:szCs w:val="24"/>
          <w14:ligatures w14:val="standardContextual"/>
        </w:rPr>
      </w:pPr>
      <w:hyperlink w:anchor="_Toc219970442" w:history="1">
        <w:r w:rsidRPr="001C45A4">
          <w:rPr>
            <w:rStyle w:val="Lienhypertexte"/>
            <w:rFonts w:eastAsiaTheme="majorEastAsia"/>
            <w:noProof/>
          </w:rPr>
          <w:t>1.2.6.1.</w:t>
        </w:r>
        <w:r>
          <w:rPr>
            <w:rFonts w:eastAsiaTheme="minorEastAsia" w:cstheme="minorBidi"/>
            <w:noProof/>
            <w:kern w:val="2"/>
            <w:sz w:val="24"/>
            <w:szCs w:val="24"/>
            <w14:ligatures w14:val="standardContextual"/>
          </w:rPr>
          <w:tab/>
        </w:r>
        <w:r w:rsidRPr="001C45A4">
          <w:rPr>
            <w:rStyle w:val="Lienhypertexte"/>
            <w:rFonts w:eastAsiaTheme="majorEastAsia"/>
            <w:noProof/>
          </w:rPr>
          <w:t>Livrables relatifs aux audits</w:t>
        </w:r>
        <w:r>
          <w:rPr>
            <w:noProof/>
            <w:webHidden/>
          </w:rPr>
          <w:tab/>
        </w:r>
        <w:r>
          <w:rPr>
            <w:noProof/>
            <w:webHidden/>
          </w:rPr>
          <w:fldChar w:fldCharType="begin"/>
        </w:r>
        <w:r>
          <w:rPr>
            <w:noProof/>
            <w:webHidden/>
          </w:rPr>
          <w:instrText xml:space="preserve"> PAGEREF _Toc219970442 \h </w:instrText>
        </w:r>
        <w:r>
          <w:rPr>
            <w:noProof/>
            <w:webHidden/>
          </w:rPr>
        </w:r>
        <w:r>
          <w:rPr>
            <w:noProof/>
            <w:webHidden/>
          </w:rPr>
          <w:fldChar w:fldCharType="separate"/>
        </w:r>
        <w:r>
          <w:rPr>
            <w:noProof/>
            <w:webHidden/>
          </w:rPr>
          <w:t>13</w:t>
        </w:r>
        <w:r>
          <w:rPr>
            <w:noProof/>
            <w:webHidden/>
          </w:rPr>
          <w:fldChar w:fldCharType="end"/>
        </w:r>
      </w:hyperlink>
    </w:p>
    <w:p w14:paraId="5D0B2C0F" w14:textId="4D6706EB" w:rsidR="00B36B34" w:rsidRDefault="00B36B34">
      <w:pPr>
        <w:pStyle w:val="TM3"/>
        <w:tabs>
          <w:tab w:val="left" w:pos="1400"/>
          <w:tab w:val="right" w:leader="dot" w:pos="9062"/>
        </w:tabs>
        <w:rPr>
          <w:rFonts w:eastAsiaTheme="minorEastAsia" w:cstheme="minorBidi"/>
          <w:noProof/>
          <w:kern w:val="2"/>
          <w:sz w:val="24"/>
          <w:szCs w:val="24"/>
          <w14:ligatures w14:val="standardContextual"/>
        </w:rPr>
      </w:pPr>
      <w:hyperlink w:anchor="_Toc219970443" w:history="1">
        <w:r w:rsidRPr="001C45A4">
          <w:rPr>
            <w:rStyle w:val="Lienhypertexte"/>
            <w:rFonts w:eastAsiaTheme="majorEastAsia"/>
            <w:noProof/>
          </w:rPr>
          <w:t>1.2.6.2.</w:t>
        </w:r>
        <w:r>
          <w:rPr>
            <w:rFonts w:eastAsiaTheme="minorEastAsia" w:cstheme="minorBidi"/>
            <w:noProof/>
            <w:kern w:val="2"/>
            <w:sz w:val="24"/>
            <w:szCs w:val="24"/>
            <w14:ligatures w14:val="standardContextual"/>
          </w:rPr>
          <w:tab/>
        </w:r>
        <w:r w:rsidRPr="001C45A4">
          <w:rPr>
            <w:rStyle w:val="Lienhypertexte"/>
            <w:rFonts w:eastAsiaTheme="majorEastAsia"/>
            <w:noProof/>
          </w:rPr>
          <w:t>Livrables relatifs aux commissions</w:t>
        </w:r>
        <w:r>
          <w:rPr>
            <w:noProof/>
            <w:webHidden/>
          </w:rPr>
          <w:tab/>
        </w:r>
        <w:r>
          <w:rPr>
            <w:noProof/>
            <w:webHidden/>
          </w:rPr>
          <w:fldChar w:fldCharType="begin"/>
        </w:r>
        <w:r>
          <w:rPr>
            <w:noProof/>
            <w:webHidden/>
          </w:rPr>
          <w:instrText xml:space="preserve"> PAGEREF _Toc219970443 \h </w:instrText>
        </w:r>
        <w:r>
          <w:rPr>
            <w:noProof/>
            <w:webHidden/>
          </w:rPr>
        </w:r>
        <w:r>
          <w:rPr>
            <w:noProof/>
            <w:webHidden/>
          </w:rPr>
          <w:fldChar w:fldCharType="separate"/>
        </w:r>
        <w:r>
          <w:rPr>
            <w:noProof/>
            <w:webHidden/>
          </w:rPr>
          <w:t>14</w:t>
        </w:r>
        <w:r>
          <w:rPr>
            <w:noProof/>
            <w:webHidden/>
          </w:rPr>
          <w:fldChar w:fldCharType="end"/>
        </w:r>
      </w:hyperlink>
    </w:p>
    <w:p w14:paraId="10A6142B" w14:textId="6FC710BD"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44" w:history="1">
        <w:r w:rsidRPr="001C45A4">
          <w:rPr>
            <w:rStyle w:val="Lienhypertexte"/>
            <w:rFonts w:eastAsiaTheme="majorEastAsia"/>
            <w:noProof/>
          </w:rPr>
          <w:t>1.2.7.</w:t>
        </w:r>
        <w:r>
          <w:rPr>
            <w:rFonts w:eastAsiaTheme="minorEastAsia" w:cstheme="minorBidi"/>
            <w:noProof/>
            <w:kern w:val="2"/>
            <w:sz w:val="24"/>
            <w:szCs w:val="24"/>
            <w14:ligatures w14:val="standardContextual"/>
          </w:rPr>
          <w:tab/>
        </w:r>
        <w:r w:rsidRPr="001C45A4">
          <w:rPr>
            <w:rStyle w:val="Lienhypertexte"/>
            <w:rFonts w:eastAsiaTheme="majorEastAsia"/>
            <w:noProof/>
          </w:rPr>
          <w:t>Autres</w:t>
        </w:r>
        <w:r>
          <w:rPr>
            <w:noProof/>
            <w:webHidden/>
          </w:rPr>
          <w:tab/>
        </w:r>
        <w:r>
          <w:rPr>
            <w:noProof/>
            <w:webHidden/>
          </w:rPr>
          <w:fldChar w:fldCharType="begin"/>
        </w:r>
        <w:r>
          <w:rPr>
            <w:noProof/>
            <w:webHidden/>
          </w:rPr>
          <w:instrText xml:space="preserve"> PAGEREF _Toc219970444 \h </w:instrText>
        </w:r>
        <w:r>
          <w:rPr>
            <w:noProof/>
            <w:webHidden/>
          </w:rPr>
        </w:r>
        <w:r>
          <w:rPr>
            <w:noProof/>
            <w:webHidden/>
          </w:rPr>
          <w:fldChar w:fldCharType="separate"/>
        </w:r>
        <w:r>
          <w:rPr>
            <w:noProof/>
            <w:webHidden/>
          </w:rPr>
          <w:t>15</w:t>
        </w:r>
        <w:r>
          <w:rPr>
            <w:noProof/>
            <w:webHidden/>
          </w:rPr>
          <w:fldChar w:fldCharType="end"/>
        </w:r>
      </w:hyperlink>
    </w:p>
    <w:p w14:paraId="4E606B7E" w14:textId="461662FE" w:rsidR="00B36B34" w:rsidRDefault="00B36B34">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19970445" w:history="1">
        <w:r w:rsidRPr="001C45A4">
          <w:rPr>
            <w:rStyle w:val="Lienhypertexte"/>
            <w:rFonts w:eastAsiaTheme="majorEastAsia"/>
            <w:noProof/>
          </w:rPr>
          <w:t>1.3.</w:t>
        </w:r>
        <w:r>
          <w:rPr>
            <w:rFonts w:eastAsiaTheme="minorEastAsia" w:cstheme="minorBidi"/>
            <w:i w:val="0"/>
            <w:iCs w:val="0"/>
            <w:noProof/>
            <w:kern w:val="2"/>
            <w:sz w:val="24"/>
            <w:szCs w:val="24"/>
            <w14:ligatures w14:val="standardContextual"/>
          </w:rPr>
          <w:tab/>
        </w:r>
        <w:r w:rsidRPr="001C45A4">
          <w:rPr>
            <w:rStyle w:val="Lienhypertexte"/>
            <w:rFonts w:eastAsiaTheme="majorEastAsia"/>
            <w:noProof/>
          </w:rPr>
          <w:t>Conflits d’intérêts</w:t>
        </w:r>
        <w:r>
          <w:rPr>
            <w:noProof/>
            <w:webHidden/>
          </w:rPr>
          <w:tab/>
        </w:r>
        <w:r>
          <w:rPr>
            <w:noProof/>
            <w:webHidden/>
          </w:rPr>
          <w:fldChar w:fldCharType="begin"/>
        </w:r>
        <w:r>
          <w:rPr>
            <w:noProof/>
            <w:webHidden/>
          </w:rPr>
          <w:instrText xml:space="preserve"> PAGEREF _Toc219970445 \h </w:instrText>
        </w:r>
        <w:r>
          <w:rPr>
            <w:noProof/>
            <w:webHidden/>
          </w:rPr>
        </w:r>
        <w:r>
          <w:rPr>
            <w:noProof/>
            <w:webHidden/>
          </w:rPr>
          <w:fldChar w:fldCharType="separate"/>
        </w:r>
        <w:r>
          <w:rPr>
            <w:noProof/>
            <w:webHidden/>
          </w:rPr>
          <w:t>15</w:t>
        </w:r>
        <w:r>
          <w:rPr>
            <w:noProof/>
            <w:webHidden/>
          </w:rPr>
          <w:fldChar w:fldCharType="end"/>
        </w:r>
      </w:hyperlink>
    </w:p>
    <w:p w14:paraId="6408B19D" w14:textId="39C5A0DA"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46" w:history="1">
        <w:r w:rsidRPr="001C45A4">
          <w:rPr>
            <w:rStyle w:val="Lienhypertexte"/>
            <w:rFonts w:eastAsiaTheme="majorEastAsia"/>
            <w:noProof/>
          </w:rPr>
          <w:t>1.3.1.</w:t>
        </w:r>
        <w:r>
          <w:rPr>
            <w:rFonts w:eastAsiaTheme="minorEastAsia" w:cstheme="minorBidi"/>
            <w:noProof/>
            <w:kern w:val="2"/>
            <w:sz w:val="24"/>
            <w:szCs w:val="24"/>
            <w14:ligatures w14:val="standardContextual"/>
          </w:rPr>
          <w:tab/>
        </w:r>
        <w:r w:rsidRPr="001C45A4">
          <w:rPr>
            <w:rStyle w:val="Lienhypertexte"/>
            <w:rFonts w:eastAsiaTheme="majorEastAsia"/>
            <w:noProof/>
          </w:rPr>
          <w:t>Situation en matière de conflits d’intérêts</w:t>
        </w:r>
        <w:r>
          <w:rPr>
            <w:noProof/>
            <w:webHidden/>
          </w:rPr>
          <w:tab/>
        </w:r>
        <w:r>
          <w:rPr>
            <w:noProof/>
            <w:webHidden/>
          </w:rPr>
          <w:fldChar w:fldCharType="begin"/>
        </w:r>
        <w:r>
          <w:rPr>
            <w:noProof/>
            <w:webHidden/>
          </w:rPr>
          <w:instrText xml:space="preserve"> PAGEREF _Toc219970446 \h </w:instrText>
        </w:r>
        <w:r>
          <w:rPr>
            <w:noProof/>
            <w:webHidden/>
          </w:rPr>
        </w:r>
        <w:r>
          <w:rPr>
            <w:noProof/>
            <w:webHidden/>
          </w:rPr>
          <w:fldChar w:fldCharType="separate"/>
        </w:r>
        <w:r>
          <w:rPr>
            <w:noProof/>
            <w:webHidden/>
          </w:rPr>
          <w:t>15</w:t>
        </w:r>
        <w:r>
          <w:rPr>
            <w:noProof/>
            <w:webHidden/>
          </w:rPr>
          <w:fldChar w:fldCharType="end"/>
        </w:r>
      </w:hyperlink>
    </w:p>
    <w:p w14:paraId="3C92C301" w14:textId="5D589631"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47" w:history="1">
        <w:r w:rsidRPr="001C45A4">
          <w:rPr>
            <w:rStyle w:val="Lienhypertexte"/>
            <w:rFonts w:eastAsiaTheme="majorEastAsia"/>
            <w:noProof/>
          </w:rPr>
          <w:t>1.3.2.</w:t>
        </w:r>
        <w:r>
          <w:rPr>
            <w:rFonts w:eastAsiaTheme="minorEastAsia" w:cstheme="minorBidi"/>
            <w:noProof/>
            <w:kern w:val="2"/>
            <w:sz w:val="24"/>
            <w:szCs w:val="24"/>
            <w14:ligatures w14:val="standardContextual"/>
          </w:rPr>
          <w:tab/>
        </w:r>
        <w:r w:rsidRPr="001C45A4">
          <w:rPr>
            <w:rStyle w:val="Lienhypertexte"/>
            <w:rFonts w:eastAsiaTheme="majorEastAsia"/>
            <w:noProof/>
          </w:rPr>
          <w:t>Gestion des conflits d’intérêts</w:t>
        </w:r>
        <w:r>
          <w:rPr>
            <w:noProof/>
            <w:webHidden/>
          </w:rPr>
          <w:tab/>
        </w:r>
        <w:r>
          <w:rPr>
            <w:noProof/>
            <w:webHidden/>
          </w:rPr>
          <w:fldChar w:fldCharType="begin"/>
        </w:r>
        <w:r>
          <w:rPr>
            <w:noProof/>
            <w:webHidden/>
          </w:rPr>
          <w:instrText xml:space="preserve"> PAGEREF _Toc219970447 \h </w:instrText>
        </w:r>
        <w:r>
          <w:rPr>
            <w:noProof/>
            <w:webHidden/>
          </w:rPr>
        </w:r>
        <w:r>
          <w:rPr>
            <w:noProof/>
            <w:webHidden/>
          </w:rPr>
          <w:fldChar w:fldCharType="separate"/>
        </w:r>
        <w:r>
          <w:rPr>
            <w:noProof/>
            <w:webHidden/>
          </w:rPr>
          <w:t>16</w:t>
        </w:r>
        <w:r>
          <w:rPr>
            <w:noProof/>
            <w:webHidden/>
          </w:rPr>
          <w:fldChar w:fldCharType="end"/>
        </w:r>
      </w:hyperlink>
    </w:p>
    <w:p w14:paraId="654FD793" w14:textId="10A1C37D" w:rsidR="00B36B34" w:rsidRDefault="00B36B34">
      <w:pPr>
        <w:pStyle w:val="TM1"/>
        <w:tabs>
          <w:tab w:val="left" w:pos="600"/>
          <w:tab w:val="right" w:leader="dot" w:pos="9062"/>
        </w:tabs>
        <w:rPr>
          <w:rFonts w:asciiTheme="minorHAnsi" w:eastAsiaTheme="minorEastAsia" w:hAnsiTheme="minorHAnsi" w:cstheme="minorBidi"/>
          <w:b w:val="0"/>
          <w:bCs w:val="0"/>
          <w:noProof/>
          <w:kern w:val="2"/>
          <w:szCs w:val="24"/>
          <w14:ligatures w14:val="standardContextual"/>
        </w:rPr>
      </w:pPr>
      <w:hyperlink w:anchor="_Toc219970448" w:history="1">
        <w:r w:rsidRPr="001C45A4">
          <w:rPr>
            <w:rStyle w:val="Lienhypertexte"/>
            <w:rFonts w:eastAsiaTheme="majorEastAsia"/>
            <w:noProof/>
          </w:rPr>
          <w:t>2.</w:t>
        </w:r>
        <w:r>
          <w:rPr>
            <w:rFonts w:asciiTheme="minorHAnsi" w:eastAsiaTheme="minorEastAsia" w:hAnsiTheme="minorHAnsi" w:cstheme="minorBidi"/>
            <w:b w:val="0"/>
            <w:bCs w:val="0"/>
            <w:noProof/>
            <w:kern w:val="2"/>
            <w:szCs w:val="24"/>
            <w14:ligatures w14:val="standardContextual"/>
          </w:rPr>
          <w:tab/>
        </w:r>
        <w:r w:rsidRPr="001C45A4">
          <w:rPr>
            <w:rStyle w:val="Lienhypertexte"/>
            <w:rFonts w:eastAsiaTheme="majorEastAsia"/>
            <w:noProof/>
          </w:rPr>
          <w:t>FILIERE AUDIOVISUELLE</w:t>
        </w:r>
        <w:r>
          <w:rPr>
            <w:noProof/>
            <w:webHidden/>
          </w:rPr>
          <w:tab/>
        </w:r>
        <w:r>
          <w:rPr>
            <w:noProof/>
            <w:webHidden/>
          </w:rPr>
          <w:fldChar w:fldCharType="begin"/>
        </w:r>
        <w:r>
          <w:rPr>
            <w:noProof/>
            <w:webHidden/>
          </w:rPr>
          <w:instrText xml:space="preserve"> PAGEREF _Toc219970448 \h </w:instrText>
        </w:r>
        <w:r>
          <w:rPr>
            <w:noProof/>
            <w:webHidden/>
          </w:rPr>
        </w:r>
        <w:r>
          <w:rPr>
            <w:noProof/>
            <w:webHidden/>
          </w:rPr>
          <w:fldChar w:fldCharType="separate"/>
        </w:r>
        <w:r>
          <w:rPr>
            <w:noProof/>
            <w:webHidden/>
          </w:rPr>
          <w:t>18</w:t>
        </w:r>
        <w:r>
          <w:rPr>
            <w:noProof/>
            <w:webHidden/>
          </w:rPr>
          <w:fldChar w:fldCharType="end"/>
        </w:r>
      </w:hyperlink>
    </w:p>
    <w:p w14:paraId="430E16EA" w14:textId="19D29C89" w:rsidR="00B36B34" w:rsidRDefault="00B36B34">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19970449" w:history="1">
        <w:r w:rsidRPr="001C45A4">
          <w:rPr>
            <w:rStyle w:val="Lienhypertexte"/>
            <w:rFonts w:eastAsiaTheme="majorEastAsia"/>
            <w:noProof/>
          </w:rPr>
          <w:t>2.1.</w:t>
        </w:r>
        <w:r>
          <w:rPr>
            <w:rFonts w:eastAsiaTheme="minorEastAsia" w:cstheme="minorBidi"/>
            <w:i w:val="0"/>
            <w:iCs w:val="0"/>
            <w:noProof/>
            <w:kern w:val="2"/>
            <w:sz w:val="24"/>
            <w:szCs w:val="24"/>
            <w14:ligatures w14:val="standardContextual"/>
          </w:rPr>
          <w:tab/>
        </w:r>
        <w:r w:rsidRPr="001C45A4">
          <w:rPr>
            <w:rStyle w:val="Lienhypertexte"/>
            <w:rFonts w:eastAsiaTheme="majorEastAsia"/>
            <w:noProof/>
          </w:rPr>
          <w:t>Qualité de l’équipe dédiée</w:t>
        </w:r>
        <w:r>
          <w:rPr>
            <w:noProof/>
            <w:webHidden/>
          </w:rPr>
          <w:tab/>
        </w:r>
        <w:r>
          <w:rPr>
            <w:noProof/>
            <w:webHidden/>
          </w:rPr>
          <w:fldChar w:fldCharType="begin"/>
        </w:r>
        <w:r>
          <w:rPr>
            <w:noProof/>
            <w:webHidden/>
          </w:rPr>
          <w:instrText xml:space="preserve"> PAGEREF _Toc219970449 \h </w:instrText>
        </w:r>
        <w:r>
          <w:rPr>
            <w:noProof/>
            <w:webHidden/>
          </w:rPr>
        </w:r>
        <w:r>
          <w:rPr>
            <w:noProof/>
            <w:webHidden/>
          </w:rPr>
          <w:fldChar w:fldCharType="separate"/>
        </w:r>
        <w:r>
          <w:rPr>
            <w:noProof/>
            <w:webHidden/>
          </w:rPr>
          <w:t>18</w:t>
        </w:r>
        <w:r>
          <w:rPr>
            <w:noProof/>
            <w:webHidden/>
          </w:rPr>
          <w:fldChar w:fldCharType="end"/>
        </w:r>
      </w:hyperlink>
    </w:p>
    <w:p w14:paraId="0E91FA29" w14:textId="0D7BA1AA"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50" w:history="1">
        <w:r w:rsidRPr="001C45A4">
          <w:rPr>
            <w:rStyle w:val="Lienhypertexte"/>
            <w:rFonts w:eastAsiaTheme="majorEastAsia"/>
            <w:noProof/>
          </w:rPr>
          <w:t>2.1.1.</w:t>
        </w:r>
        <w:r>
          <w:rPr>
            <w:rFonts w:eastAsiaTheme="minorEastAsia" w:cstheme="minorBidi"/>
            <w:noProof/>
            <w:kern w:val="2"/>
            <w:sz w:val="24"/>
            <w:szCs w:val="24"/>
            <w14:ligatures w14:val="standardContextual"/>
          </w:rPr>
          <w:tab/>
        </w:r>
        <w:r w:rsidRPr="001C45A4">
          <w:rPr>
            <w:rStyle w:val="Lienhypertexte"/>
            <w:rFonts w:eastAsiaTheme="majorEastAsia"/>
            <w:noProof/>
          </w:rPr>
          <w:t>Organisation générale de l’équipe</w:t>
        </w:r>
        <w:r>
          <w:rPr>
            <w:noProof/>
            <w:webHidden/>
          </w:rPr>
          <w:tab/>
        </w:r>
        <w:r>
          <w:rPr>
            <w:noProof/>
            <w:webHidden/>
          </w:rPr>
          <w:fldChar w:fldCharType="begin"/>
        </w:r>
        <w:r>
          <w:rPr>
            <w:noProof/>
            <w:webHidden/>
          </w:rPr>
          <w:instrText xml:space="preserve"> PAGEREF _Toc219970450 \h </w:instrText>
        </w:r>
        <w:r>
          <w:rPr>
            <w:noProof/>
            <w:webHidden/>
          </w:rPr>
        </w:r>
        <w:r>
          <w:rPr>
            <w:noProof/>
            <w:webHidden/>
          </w:rPr>
          <w:fldChar w:fldCharType="separate"/>
        </w:r>
        <w:r>
          <w:rPr>
            <w:noProof/>
            <w:webHidden/>
          </w:rPr>
          <w:t>18</w:t>
        </w:r>
        <w:r>
          <w:rPr>
            <w:noProof/>
            <w:webHidden/>
          </w:rPr>
          <w:fldChar w:fldCharType="end"/>
        </w:r>
      </w:hyperlink>
    </w:p>
    <w:p w14:paraId="1136A0A2" w14:textId="1E2BCA7D"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51" w:history="1">
        <w:r w:rsidRPr="001C45A4">
          <w:rPr>
            <w:rStyle w:val="Lienhypertexte"/>
            <w:rFonts w:eastAsiaTheme="majorEastAsia"/>
            <w:noProof/>
          </w:rPr>
          <w:t>2.1.2.</w:t>
        </w:r>
        <w:r>
          <w:rPr>
            <w:rFonts w:eastAsiaTheme="minorEastAsia" w:cstheme="minorBidi"/>
            <w:noProof/>
            <w:kern w:val="2"/>
            <w:sz w:val="24"/>
            <w:szCs w:val="24"/>
            <w14:ligatures w14:val="standardContextual"/>
          </w:rPr>
          <w:tab/>
        </w:r>
        <w:r w:rsidRPr="001C45A4">
          <w:rPr>
            <w:rStyle w:val="Lienhypertexte"/>
            <w:rFonts w:eastAsiaTheme="majorEastAsia"/>
            <w:noProof/>
          </w:rPr>
          <w:t>Organisation de la stabilité des compétences</w:t>
        </w:r>
        <w:r>
          <w:rPr>
            <w:noProof/>
            <w:webHidden/>
          </w:rPr>
          <w:tab/>
        </w:r>
        <w:r>
          <w:rPr>
            <w:noProof/>
            <w:webHidden/>
          </w:rPr>
          <w:fldChar w:fldCharType="begin"/>
        </w:r>
        <w:r>
          <w:rPr>
            <w:noProof/>
            <w:webHidden/>
          </w:rPr>
          <w:instrText xml:space="preserve"> PAGEREF _Toc219970451 \h </w:instrText>
        </w:r>
        <w:r>
          <w:rPr>
            <w:noProof/>
            <w:webHidden/>
          </w:rPr>
        </w:r>
        <w:r>
          <w:rPr>
            <w:noProof/>
            <w:webHidden/>
          </w:rPr>
          <w:fldChar w:fldCharType="separate"/>
        </w:r>
        <w:r>
          <w:rPr>
            <w:noProof/>
            <w:webHidden/>
          </w:rPr>
          <w:t>22</w:t>
        </w:r>
        <w:r>
          <w:rPr>
            <w:noProof/>
            <w:webHidden/>
          </w:rPr>
          <w:fldChar w:fldCharType="end"/>
        </w:r>
      </w:hyperlink>
    </w:p>
    <w:p w14:paraId="77BD20FE" w14:textId="5B8559B8"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52" w:history="1">
        <w:r w:rsidRPr="001C45A4">
          <w:rPr>
            <w:rStyle w:val="Lienhypertexte"/>
            <w:rFonts w:eastAsiaTheme="majorEastAsia"/>
            <w:noProof/>
          </w:rPr>
          <w:t>2.1.3.</w:t>
        </w:r>
        <w:r>
          <w:rPr>
            <w:rFonts w:eastAsiaTheme="minorEastAsia" w:cstheme="minorBidi"/>
            <w:noProof/>
            <w:kern w:val="2"/>
            <w:sz w:val="24"/>
            <w:szCs w:val="24"/>
            <w14:ligatures w14:val="standardContextual"/>
          </w:rPr>
          <w:tab/>
        </w:r>
        <w:r w:rsidRPr="001C45A4">
          <w:rPr>
            <w:rStyle w:val="Lienhypertexte"/>
            <w:rFonts w:eastAsiaTheme="majorEastAsia"/>
            <w:noProof/>
          </w:rPr>
          <w:t>Qualifications et expériences</w:t>
        </w:r>
        <w:r>
          <w:rPr>
            <w:noProof/>
            <w:webHidden/>
          </w:rPr>
          <w:tab/>
        </w:r>
        <w:r>
          <w:rPr>
            <w:noProof/>
            <w:webHidden/>
          </w:rPr>
          <w:fldChar w:fldCharType="begin"/>
        </w:r>
        <w:r>
          <w:rPr>
            <w:noProof/>
            <w:webHidden/>
          </w:rPr>
          <w:instrText xml:space="preserve"> PAGEREF _Toc219970452 \h </w:instrText>
        </w:r>
        <w:r>
          <w:rPr>
            <w:noProof/>
            <w:webHidden/>
          </w:rPr>
        </w:r>
        <w:r>
          <w:rPr>
            <w:noProof/>
            <w:webHidden/>
          </w:rPr>
          <w:fldChar w:fldCharType="separate"/>
        </w:r>
        <w:r>
          <w:rPr>
            <w:noProof/>
            <w:webHidden/>
          </w:rPr>
          <w:t>22</w:t>
        </w:r>
        <w:r>
          <w:rPr>
            <w:noProof/>
            <w:webHidden/>
          </w:rPr>
          <w:fldChar w:fldCharType="end"/>
        </w:r>
      </w:hyperlink>
    </w:p>
    <w:p w14:paraId="2DA7AEAE" w14:textId="3228BB80" w:rsidR="00B36B34" w:rsidRDefault="00B36B34">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19970453" w:history="1">
        <w:r w:rsidRPr="001C45A4">
          <w:rPr>
            <w:rStyle w:val="Lienhypertexte"/>
            <w:rFonts w:eastAsiaTheme="majorEastAsia"/>
            <w:noProof/>
          </w:rPr>
          <w:t>2.2.</w:t>
        </w:r>
        <w:r>
          <w:rPr>
            <w:rFonts w:eastAsiaTheme="minorEastAsia" w:cstheme="minorBidi"/>
            <w:i w:val="0"/>
            <w:iCs w:val="0"/>
            <w:noProof/>
            <w:kern w:val="2"/>
            <w:sz w:val="24"/>
            <w:szCs w:val="24"/>
            <w14:ligatures w14:val="standardContextual"/>
          </w:rPr>
          <w:tab/>
        </w:r>
        <w:r w:rsidRPr="001C45A4">
          <w:rPr>
            <w:rStyle w:val="Lienhypertexte"/>
            <w:rFonts w:eastAsiaTheme="majorEastAsia"/>
            <w:noProof/>
          </w:rPr>
          <w:t>Qualité de la méthodologie</w:t>
        </w:r>
        <w:r>
          <w:rPr>
            <w:noProof/>
            <w:webHidden/>
          </w:rPr>
          <w:tab/>
        </w:r>
        <w:r>
          <w:rPr>
            <w:noProof/>
            <w:webHidden/>
          </w:rPr>
          <w:fldChar w:fldCharType="begin"/>
        </w:r>
        <w:r>
          <w:rPr>
            <w:noProof/>
            <w:webHidden/>
          </w:rPr>
          <w:instrText xml:space="preserve"> PAGEREF _Toc219970453 \h </w:instrText>
        </w:r>
        <w:r>
          <w:rPr>
            <w:noProof/>
            <w:webHidden/>
          </w:rPr>
        </w:r>
        <w:r>
          <w:rPr>
            <w:noProof/>
            <w:webHidden/>
          </w:rPr>
          <w:fldChar w:fldCharType="separate"/>
        </w:r>
        <w:r>
          <w:rPr>
            <w:noProof/>
            <w:webHidden/>
          </w:rPr>
          <w:t>23</w:t>
        </w:r>
        <w:r>
          <w:rPr>
            <w:noProof/>
            <w:webHidden/>
          </w:rPr>
          <w:fldChar w:fldCharType="end"/>
        </w:r>
      </w:hyperlink>
    </w:p>
    <w:p w14:paraId="14E50D2D" w14:textId="2EEE222D"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54" w:history="1">
        <w:r w:rsidRPr="001C45A4">
          <w:rPr>
            <w:rStyle w:val="Lienhypertexte"/>
            <w:rFonts w:eastAsiaTheme="majorEastAsia"/>
            <w:noProof/>
          </w:rPr>
          <w:t>2.2.1.</w:t>
        </w:r>
        <w:r>
          <w:rPr>
            <w:rFonts w:eastAsiaTheme="minorEastAsia" w:cstheme="minorBidi"/>
            <w:noProof/>
            <w:kern w:val="2"/>
            <w:sz w:val="24"/>
            <w:szCs w:val="24"/>
            <w14:ligatures w14:val="standardContextual"/>
          </w:rPr>
          <w:tab/>
        </w:r>
        <w:r w:rsidRPr="001C45A4">
          <w:rPr>
            <w:rStyle w:val="Lienhypertexte"/>
            <w:rFonts w:eastAsiaTheme="majorEastAsia"/>
            <w:noProof/>
          </w:rPr>
          <w:t>Gestion des Audits</w:t>
        </w:r>
        <w:r>
          <w:rPr>
            <w:noProof/>
            <w:webHidden/>
          </w:rPr>
          <w:tab/>
        </w:r>
        <w:r>
          <w:rPr>
            <w:noProof/>
            <w:webHidden/>
          </w:rPr>
          <w:fldChar w:fldCharType="begin"/>
        </w:r>
        <w:r>
          <w:rPr>
            <w:noProof/>
            <w:webHidden/>
          </w:rPr>
          <w:instrText xml:space="preserve"> PAGEREF _Toc219970454 \h </w:instrText>
        </w:r>
        <w:r>
          <w:rPr>
            <w:noProof/>
            <w:webHidden/>
          </w:rPr>
        </w:r>
        <w:r>
          <w:rPr>
            <w:noProof/>
            <w:webHidden/>
          </w:rPr>
          <w:fldChar w:fldCharType="separate"/>
        </w:r>
        <w:r>
          <w:rPr>
            <w:noProof/>
            <w:webHidden/>
          </w:rPr>
          <w:t>23</w:t>
        </w:r>
        <w:r>
          <w:rPr>
            <w:noProof/>
            <w:webHidden/>
          </w:rPr>
          <w:fldChar w:fldCharType="end"/>
        </w:r>
      </w:hyperlink>
    </w:p>
    <w:p w14:paraId="32372129" w14:textId="5F1735A5"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55" w:history="1">
        <w:r w:rsidRPr="001C45A4">
          <w:rPr>
            <w:rStyle w:val="Lienhypertexte"/>
            <w:rFonts w:eastAsiaTheme="majorEastAsia"/>
            <w:noProof/>
          </w:rPr>
          <w:t>2.2.2.</w:t>
        </w:r>
        <w:r>
          <w:rPr>
            <w:rFonts w:eastAsiaTheme="minorEastAsia" w:cstheme="minorBidi"/>
            <w:noProof/>
            <w:kern w:val="2"/>
            <w:sz w:val="24"/>
            <w:szCs w:val="24"/>
            <w14:ligatures w14:val="standardContextual"/>
          </w:rPr>
          <w:tab/>
        </w:r>
        <w:r w:rsidRPr="001C45A4">
          <w:rPr>
            <w:rStyle w:val="Lienhypertexte"/>
            <w:rFonts w:eastAsiaTheme="majorEastAsia"/>
            <w:noProof/>
          </w:rPr>
          <w:t>Logiciels utilisés pour la réalisation des audits</w:t>
        </w:r>
        <w:r>
          <w:rPr>
            <w:noProof/>
            <w:webHidden/>
          </w:rPr>
          <w:tab/>
        </w:r>
        <w:r>
          <w:rPr>
            <w:noProof/>
            <w:webHidden/>
          </w:rPr>
          <w:fldChar w:fldCharType="begin"/>
        </w:r>
        <w:r>
          <w:rPr>
            <w:noProof/>
            <w:webHidden/>
          </w:rPr>
          <w:instrText xml:space="preserve"> PAGEREF _Toc219970455 \h </w:instrText>
        </w:r>
        <w:r>
          <w:rPr>
            <w:noProof/>
            <w:webHidden/>
          </w:rPr>
        </w:r>
        <w:r>
          <w:rPr>
            <w:noProof/>
            <w:webHidden/>
          </w:rPr>
          <w:fldChar w:fldCharType="separate"/>
        </w:r>
        <w:r>
          <w:rPr>
            <w:noProof/>
            <w:webHidden/>
          </w:rPr>
          <w:t>23</w:t>
        </w:r>
        <w:r>
          <w:rPr>
            <w:noProof/>
            <w:webHidden/>
          </w:rPr>
          <w:fldChar w:fldCharType="end"/>
        </w:r>
      </w:hyperlink>
    </w:p>
    <w:p w14:paraId="07FFE303" w14:textId="626FD49E"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56" w:history="1">
        <w:r w:rsidRPr="001C45A4">
          <w:rPr>
            <w:rStyle w:val="Lienhypertexte"/>
            <w:rFonts w:eastAsiaTheme="majorEastAsia"/>
            <w:noProof/>
          </w:rPr>
          <w:t>2.2.3.</w:t>
        </w:r>
        <w:r>
          <w:rPr>
            <w:rFonts w:eastAsiaTheme="minorEastAsia" w:cstheme="minorBidi"/>
            <w:noProof/>
            <w:kern w:val="2"/>
            <w:sz w:val="24"/>
            <w:szCs w:val="24"/>
            <w14:ligatures w14:val="standardContextual"/>
          </w:rPr>
          <w:tab/>
        </w:r>
        <w:r w:rsidRPr="001C45A4">
          <w:rPr>
            <w:rStyle w:val="Lienhypertexte"/>
            <w:rFonts w:eastAsiaTheme="majorEastAsia"/>
            <w:noProof/>
          </w:rPr>
          <w:t>Planning</w:t>
        </w:r>
        <w:r>
          <w:rPr>
            <w:noProof/>
            <w:webHidden/>
          </w:rPr>
          <w:tab/>
        </w:r>
        <w:r>
          <w:rPr>
            <w:noProof/>
            <w:webHidden/>
          </w:rPr>
          <w:fldChar w:fldCharType="begin"/>
        </w:r>
        <w:r>
          <w:rPr>
            <w:noProof/>
            <w:webHidden/>
          </w:rPr>
          <w:instrText xml:space="preserve"> PAGEREF _Toc219970456 \h </w:instrText>
        </w:r>
        <w:r>
          <w:rPr>
            <w:noProof/>
            <w:webHidden/>
          </w:rPr>
        </w:r>
        <w:r>
          <w:rPr>
            <w:noProof/>
            <w:webHidden/>
          </w:rPr>
          <w:fldChar w:fldCharType="separate"/>
        </w:r>
        <w:r>
          <w:rPr>
            <w:noProof/>
            <w:webHidden/>
          </w:rPr>
          <w:t>24</w:t>
        </w:r>
        <w:r>
          <w:rPr>
            <w:noProof/>
            <w:webHidden/>
          </w:rPr>
          <w:fldChar w:fldCharType="end"/>
        </w:r>
      </w:hyperlink>
    </w:p>
    <w:p w14:paraId="7EB497A5" w14:textId="6B7C74E3"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57" w:history="1">
        <w:r w:rsidRPr="001C45A4">
          <w:rPr>
            <w:rStyle w:val="Lienhypertexte"/>
            <w:rFonts w:eastAsiaTheme="majorEastAsia"/>
            <w:noProof/>
          </w:rPr>
          <w:t>2.2.4.</w:t>
        </w:r>
        <w:r>
          <w:rPr>
            <w:rFonts w:eastAsiaTheme="minorEastAsia" w:cstheme="minorBidi"/>
            <w:noProof/>
            <w:kern w:val="2"/>
            <w:sz w:val="24"/>
            <w:szCs w:val="24"/>
            <w14:ligatures w14:val="standardContextual"/>
          </w:rPr>
          <w:tab/>
        </w:r>
        <w:r w:rsidRPr="001C45A4">
          <w:rPr>
            <w:rStyle w:val="Lienhypertexte"/>
            <w:rFonts w:eastAsiaTheme="majorEastAsia"/>
            <w:noProof/>
          </w:rPr>
          <w:t>Délais</w:t>
        </w:r>
        <w:r>
          <w:rPr>
            <w:noProof/>
            <w:webHidden/>
          </w:rPr>
          <w:tab/>
        </w:r>
        <w:r>
          <w:rPr>
            <w:noProof/>
            <w:webHidden/>
          </w:rPr>
          <w:fldChar w:fldCharType="begin"/>
        </w:r>
        <w:r>
          <w:rPr>
            <w:noProof/>
            <w:webHidden/>
          </w:rPr>
          <w:instrText xml:space="preserve"> PAGEREF _Toc219970457 \h </w:instrText>
        </w:r>
        <w:r>
          <w:rPr>
            <w:noProof/>
            <w:webHidden/>
          </w:rPr>
        </w:r>
        <w:r>
          <w:rPr>
            <w:noProof/>
            <w:webHidden/>
          </w:rPr>
          <w:fldChar w:fldCharType="separate"/>
        </w:r>
        <w:r>
          <w:rPr>
            <w:noProof/>
            <w:webHidden/>
          </w:rPr>
          <w:t>24</w:t>
        </w:r>
        <w:r>
          <w:rPr>
            <w:noProof/>
            <w:webHidden/>
          </w:rPr>
          <w:fldChar w:fldCharType="end"/>
        </w:r>
      </w:hyperlink>
    </w:p>
    <w:p w14:paraId="712A7F90" w14:textId="450EDDD2"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58" w:history="1">
        <w:r w:rsidRPr="001C45A4">
          <w:rPr>
            <w:rStyle w:val="Lienhypertexte"/>
            <w:rFonts w:eastAsiaTheme="majorEastAsia"/>
            <w:noProof/>
          </w:rPr>
          <w:t>2.2.5.</w:t>
        </w:r>
        <w:r>
          <w:rPr>
            <w:rFonts w:eastAsiaTheme="minorEastAsia" w:cstheme="minorBidi"/>
            <w:noProof/>
            <w:kern w:val="2"/>
            <w:sz w:val="24"/>
            <w:szCs w:val="24"/>
            <w14:ligatures w14:val="standardContextual"/>
          </w:rPr>
          <w:tab/>
        </w:r>
        <w:r w:rsidRPr="001C45A4">
          <w:rPr>
            <w:rStyle w:val="Lienhypertexte"/>
            <w:rFonts w:eastAsiaTheme="majorEastAsia"/>
            <w:noProof/>
          </w:rPr>
          <w:t>Méthodologique</w:t>
        </w:r>
        <w:r>
          <w:rPr>
            <w:noProof/>
            <w:webHidden/>
          </w:rPr>
          <w:tab/>
        </w:r>
        <w:r>
          <w:rPr>
            <w:noProof/>
            <w:webHidden/>
          </w:rPr>
          <w:fldChar w:fldCharType="begin"/>
        </w:r>
        <w:r>
          <w:rPr>
            <w:noProof/>
            <w:webHidden/>
          </w:rPr>
          <w:instrText xml:space="preserve"> PAGEREF _Toc219970458 \h </w:instrText>
        </w:r>
        <w:r>
          <w:rPr>
            <w:noProof/>
            <w:webHidden/>
          </w:rPr>
        </w:r>
        <w:r>
          <w:rPr>
            <w:noProof/>
            <w:webHidden/>
          </w:rPr>
          <w:fldChar w:fldCharType="separate"/>
        </w:r>
        <w:r>
          <w:rPr>
            <w:noProof/>
            <w:webHidden/>
          </w:rPr>
          <w:t>25</w:t>
        </w:r>
        <w:r>
          <w:rPr>
            <w:noProof/>
            <w:webHidden/>
          </w:rPr>
          <w:fldChar w:fldCharType="end"/>
        </w:r>
      </w:hyperlink>
    </w:p>
    <w:p w14:paraId="066CA370" w14:textId="235CF077"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59" w:history="1">
        <w:r w:rsidRPr="001C45A4">
          <w:rPr>
            <w:rStyle w:val="Lienhypertexte"/>
            <w:rFonts w:eastAsiaTheme="majorEastAsia"/>
            <w:noProof/>
          </w:rPr>
          <w:t>2.2.6.</w:t>
        </w:r>
        <w:r>
          <w:rPr>
            <w:rFonts w:eastAsiaTheme="minorEastAsia" w:cstheme="minorBidi"/>
            <w:noProof/>
            <w:kern w:val="2"/>
            <w:sz w:val="24"/>
            <w:szCs w:val="24"/>
            <w14:ligatures w14:val="standardContextual"/>
          </w:rPr>
          <w:tab/>
        </w:r>
        <w:r w:rsidRPr="001C45A4">
          <w:rPr>
            <w:rStyle w:val="Lienhypertexte"/>
            <w:rFonts w:eastAsiaTheme="majorEastAsia"/>
            <w:noProof/>
          </w:rPr>
          <w:t>Livrables</w:t>
        </w:r>
        <w:r>
          <w:rPr>
            <w:noProof/>
            <w:webHidden/>
          </w:rPr>
          <w:tab/>
        </w:r>
        <w:r>
          <w:rPr>
            <w:noProof/>
            <w:webHidden/>
          </w:rPr>
          <w:fldChar w:fldCharType="begin"/>
        </w:r>
        <w:r>
          <w:rPr>
            <w:noProof/>
            <w:webHidden/>
          </w:rPr>
          <w:instrText xml:space="preserve"> PAGEREF _Toc219970459 \h </w:instrText>
        </w:r>
        <w:r>
          <w:rPr>
            <w:noProof/>
            <w:webHidden/>
          </w:rPr>
        </w:r>
        <w:r>
          <w:rPr>
            <w:noProof/>
            <w:webHidden/>
          </w:rPr>
          <w:fldChar w:fldCharType="separate"/>
        </w:r>
        <w:r>
          <w:rPr>
            <w:noProof/>
            <w:webHidden/>
          </w:rPr>
          <w:t>28</w:t>
        </w:r>
        <w:r>
          <w:rPr>
            <w:noProof/>
            <w:webHidden/>
          </w:rPr>
          <w:fldChar w:fldCharType="end"/>
        </w:r>
      </w:hyperlink>
    </w:p>
    <w:p w14:paraId="10C6B75D" w14:textId="6F865EB0" w:rsidR="00B36B34" w:rsidRDefault="00B36B34">
      <w:pPr>
        <w:pStyle w:val="TM3"/>
        <w:tabs>
          <w:tab w:val="left" w:pos="1400"/>
          <w:tab w:val="right" w:leader="dot" w:pos="9062"/>
        </w:tabs>
        <w:rPr>
          <w:rFonts w:eastAsiaTheme="minorEastAsia" w:cstheme="minorBidi"/>
          <w:noProof/>
          <w:kern w:val="2"/>
          <w:sz w:val="24"/>
          <w:szCs w:val="24"/>
          <w14:ligatures w14:val="standardContextual"/>
        </w:rPr>
      </w:pPr>
      <w:hyperlink w:anchor="_Toc219970460" w:history="1">
        <w:r w:rsidRPr="001C45A4">
          <w:rPr>
            <w:rStyle w:val="Lienhypertexte"/>
            <w:rFonts w:eastAsiaTheme="majorEastAsia"/>
            <w:noProof/>
          </w:rPr>
          <w:t>2.2.6.1.</w:t>
        </w:r>
        <w:r>
          <w:rPr>
            <w:rFonts w:eastAsiaTheme="minorEastAsia" w:cstheme="minorBidi"/>
            <w:noProof/>
            <w:kern w:val="2"/>
            <w:sz w:val="24"/>
            <w:szCs w:val="24"/>
            <w14:ligatures w14:val="standardContextual"/>
          </w:rPr>
          <w:tab/>
        </w:r>
        <w:r w:rsidRPr="001C45A4">
          <w:rPr>
            <w:rStyle w:val="Lienhypertexte"/>
            <w:rFonts w:eastAsiaTheme="majorEastAsia"/>
            <w:noProof/>
          </w:rPr>
          <w:t>Livrables relatifs aux audits</w:t>
        </w:r>
        <w:r>
          <w:rPr>
            <w:noProof/>
            <w:webHidden/>
          </w:rPr>
          <w:tab/>
        </w:r>
        <w:r>
          <w:rPr>
            <w:noProof/>
            <w:webHidden/>
          </w:rPr>
          <w:fldChar w:fldCharType="begin"/>
        </w:r>
        <w:r>
          <w:rPr>
            <w:noProof/>
            <w:webHidden/>
          </w:rPr>
          <w:instrText xml:space="preserve"> PAGEREF _Toc219970460 \h </w:instrText>
        </w:r>
        <w:r>
          <w:rPr>
            <w:noProof/>
            <w:webHidden/>
          </w:rPr>
        </w:r>
        <w:r>
          <w:rPr>
            <w:noProof/>
            <w:webHidden/>
          </w:rPr>
          <w:fldChar w:fldCharType="separate"/>
        </w:r>
        <w:r>
          <w:rPr>
            <w:noProof/>
            <w:webHidden/>
          </w:rPr>
          <w:t>28</w:t>
        </w:r>
        <w:r>
          <w:rPr>
            <w:noProof/>
            <w:webHidden/>
          </w:rPr>
          <w:fldChar w:fldCharType="end"/>
        </w:r>
      </w:hyperlink>
    </w:p>
    <w:p w14:paraId="32751CB0" w14:textId="36F03FF7" w:rsidR="00B36B34" w:rsidRDefault="00B36B34">
      <w:pPr>
        <w:pStyle w:val="TM3"/>
        <w:tabs>
          <w:tab w:val="left" w:pos="1400"/>
          <w:tab w:val="right" w:leader="dot" w:pos="9062"/>
        </w:tabs>
        <w:rPr>
          <w:rFonts w:eastAsiaTheme="minorEastAsia" w:cstheme="minorBidi"/>
          <w:noProof/>
          <w:kern w:val="2"/>
          <w:sz w:val="24"/>
          <w:szCs w:val="24"/>
          <w14:ligatures w14:val="standardContextual"/>
        </w:rPr>
      </w:pPr>
      <w:hyperlink w:anchor="_Toc219970461" w:history="1">
        <w:r w:rsidRPr="001C45A4">
          <w:rPr>
            <w:rStyle w:val="Lienhypertexte"/>
            <w:rFonts w:eastAsiaTheme="majorEastAsia"/>
            <w:noProof/>
          </w:rPr>
          <w:t>2.2.6.2.</w:t>
        </w:r>
        <w:r>
          <w:rPr>
            <w:rFonts w:eastAsiaTheme="minorEastAsia" w:cstheme="minorBidi"/>
            <w:noProof/>
            <w:kern w:val="2"/>
            <w:sz w:val="24"/>
            <w:szCs w:val="24"/>
            <w14:ligatures w14:val="standardContextual"/>
          </w:rPr>
          <w:tab/>
        </w:r>
        <w:r w:rsidRPr="001C45A4">
          <w:rPr>
            <w:rStyle w:val="Lienhypertexte"/>
            <w:rFonts w:eastAsiaTheme="majorEastAsia"/>
            <w:noProof/>
          </w:rPr>
          <w:t>Livrables relatifs aux commissions</w:t>
        </w:r>
        <w:r>
          <w:rPr>
            <w:noProof/>
            <w:webHidden/>
          </w:rPr>
          <w:tab/>
        </w:r>
        <w:r>
          <w:rPr>
            <w:noProof/>
            <w:webHidden/>
          </w:rPr>
          <w:fldChar w:fldCharType="begin"/>
        </w:r>
        <w:r>
          <w:rPr>
            <w:noProof/>
            <w:webHidden/>
          </w:rPr>
          <w:instrText xml:space="preserve"> PAGEREF _Toc219970461 \h </w:instrText>
        </w:r>
        <w:r>
          <w:rPr>
            <w:noProof/>
            <w:webHidden/>
          </w:rPr>
        </w:r>
        <w:r>
          <w:rPr>
            <w:noProof/>
            <w:webHidden/>
          </w:rPr>
          <w:fldChar w:fldCharType="separate"/>
        </w:r>
        <w:r>
          <w:rPr>
            <w:noProof/>
            <w:webHidden/>
          </w:rPr>
          <w:t>28</w:t>
        </w:r>
        <w:r>
          <w:rPr>
            <w:noProof/>
            <w:webHidden/>
          </w:rPr>
          <w:fldChar w:fldCharType="end"/>
        </w:r>
      </w:hyperlink>
    </w:p>
    <w:p w14:paraId="51DA64BA" w14:textId="654691CE"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62" w:history="1">
        <w:r w:rsidRPr="001C45A4">
          <w:rPr>
            <w:rStyle w:val="Lienhypertexte"/>
            <w:rFonts w:eastAsiaTheme="majorEastAsia"/>
            <w:noProof/>
          </w:rPr>
          <w:t>2.2.7.</w:t>
        </w:r>
        <w:r>
          <w:rPr>
            <w:rFonts w:eastAsiaTheme="minorEastAsia" w:cstheme="minorBidi"/>
            <w:noProof/>
            <w:kern w:val="2"/>
            <w:sz w:val="24"/>
            <w:szCs w:val="24"/>
            <w14:ligatures w14:val="standardContextual"/>
          </w:rPr>
          <w:tab/>
        </w:r>
        <w:r w:rsidRPr="001C45A4">
          <w:rPr>
            <w:rStyle w:val="Lienhypertexte"/>
            <w:rFonts w:eastAsiaTheme="majorEastAsia"/>
            <w:noProof/>
          </w:rPr>
          <w:t>Autres</w:t>
        </w:r>
        <w:r>
          <w:rPr>
            <w:noProof/>
            <w:webHidden/>
          </w:rPr>
          <w:tab/>
        </w:r>
        <w:r>
          <w:rPr>
            <w:noProof/>
            <w:webHidden/>
          </w:rPr>
          <w:fldChar w:fldCharType="begin"/>
        </w:r>
        <w:r>
          <w:rPr>
            <w:noProof/>
            <w:webHidden/>
          </w:rPr>
          <w:instrText xml:space="preserve"> PAGEREF _Toc219970462 \h </w:instrText>
        </w:r>
        <w:r>
          <w:rPr>
            <w:noProof/>
            <w:webHidden/>
          </w:rPr>
        </w:r>
        <w:r>
          <w:rPr>
            <w:noProof/>
            <w:webHidden/>
          </w:rPr>
          <w:fldChar w:fldCharType="separate"/>
        </w:r>
        <w:r>
          <w:rPr>
            <w:noProof/>
            <w:webHidden/>
          </w:rPr>
          <w:t>29</w:t>
        </w:r>
        <w:r>
          <w:rPr>
            <w:noProof/>
            <w:webHidden/>
          </w:rPr>
          <w:fldChar w:fldCharType="end"/>
        </w:r>
      </w:hyperlink>
    </w:p>
    <w:p w14:paraId="425716C7" w14:textId="45293FDF" w:rsidR="00B36B34" w:rsidRDefault="00B36B34">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19970463" w:history="1">
        <w:r w:rsidRPr="001C45A4">
          <w:rPr>
            <w:rStyle w:val="Lienhypertexte"/>
            <w:rFonts w:eastAsiaTheme="majorEastAsia"/>
            <w:noProof/>
          </w:rPr>
          <w:t>2.3.</w:t>
        </w:r>
        <w:r>
          <w:rPr>
            <w:rFonts w:eastAsiaTheme="minorEastAsia" w:cstheme="minorBidi"/>
            <w:i w:val="0"/>
            <w:iCs w:val="0"/>
            <w:noProof/>
            <w:kern w:val="2"/>
            <w:sz w:val="24"/>
            <w:szCs w:val="24"/>
            <w14:ligatures w14:val="standardContextual"/>
          </w:rPr>
          <w:tab/>
        </w:r>
        <w:r w:rsidRPr="001C45A4">
          <w:rPr>
            <w:rStyle w:val="Lienhypertexte"/>
            <w:rFonts w:eastAsiaTheme="majorEastAsia"/>
            <w:noProof/>
          </w:rPr>
          <w:t>Conflits d’intérêts</w:t>
        </w:r>
        <w:r>
          <w:rPr>
            <w:noProof/>
            <w:webHidden/>
          </w:rPr>
          <w:tab/>
        </w:r>
        <w:r>
          <w:rPr>
            <w:noProof/>
            <w:webHidden/>
          </w:rPr>
          <w:fldChar w:fldCharType="begin"/>
        </w:r>
        <w:r>
          <w:rPr>
            <w:noProof/>
            <w:webHidden/>
          </w:rPr>
          <w:instrText xml:space="preserve"> PAGEREF _Toc219970463 \h </w:instrText>
        </w:r>
        <w:r>
          <w:rPr>
            <w:noProof/>
            <w:webHidden/>
          </w:rPr>
        </w:r>
        <w:r>
          <w:rPr>
            <w:noProof/>
            <w:webHidden/>
          </w:rPr>
          <w:fldChar w:fldCharType="separate"/>
        </w:r>
        <w:r>
          <w:rPr>
            <w:noProof/>
            <w:webHidden/>
          </w:rPr>
          <w:t>29</w:t>
        </w:r>
        <w:r>
          <w:rPr>
            <w:noProof/>
            <w:webHidden/>
          </w:rPr>
          <w:fldChar w:fldCharType="end"/>
        </w:r>
      </w:hyperlink>
    </w:p>
    <w:p w14:paraId="221196A7" w14:textId="1AEB4884"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64" w:history="1">
        <w:r w:rsidRPr="001C45A4">
          <w:rPr>
            <w:rStyle w:val="Lienhypertexte"/>
            <w:rFonts w:eastAsiaTheme="majorEastAsia"/>
            <w:noProof/>
          </w:rPr>
          <w:t>2.3.1.</w:t>
        </w:r>
        <w:r>
          <w:rPr>
            <w:rFonts w:eastAsiaTheme="minorEastAsia" w:cstheme="minorBidi"/>
            <w:noProof/>
            <w:kern w:val="2"/>
            <w:sz w:val="24"/>
            <w:szCs w:val="24"/>
            <w14:ligatures w14:val="standardContextual"/>
          </w:rPr>
          <w:tab/>
        </w:r>
        <w:r w:rsidRPr="001C45A4">
          <w:rPr>
            <w:rStyle w:val="Lienhypertexte"/>
            <w:rFonts w:eastAsiaTheme="majorEastAsia"/>
            <w:noProof/>
          </w:rPr>
          <w:t>Situation en matière de conflits d’intérêts</w:t>
        </w:r>
        <w:r>
          <w:rPr>
            <w:noProof/>
            <w:webHidden/>
          </w:rPr>
          <w:tab/>
        </w:r>
        <w:r>
          <w:rPr>
            <w:noProof/>
            <w:webHidden/>
          </w:rPr>
          <w:fldChar w:fldCharType="begin"/>
        </w:r>
        <w:r>
          <w:rPr>
            <w:noProof/>
            <w:webHidden/>
          </w:rPr>
          <w:instrText xml:space="preserve"> PAGEREF _Toc219970464 \h </w:instrText>
        </w:r>
        <w:r>
          <w:rPr>
            <w:noProof/>
            <w:webHidden/>
          </w:rPr>
        </w:r>
        <w:r>
          <w:rPr>
            <w:noProof/>
            <w:webHidden/>
          </w:rPr>
          <w:fldChar w:fldCharType="separate"/>
        </w:r>
        <w:r>
          <w:rPr>
            <w:noProof/>
            <w:webHidden/>
          </w:rPr>
          <w:t>29</w:t>
        </w:r>
        <w:r>
          <w:rPr>
            <w:noProof/>
            <w:webHidden/>
          </w:rPr>
          <w:fldChar w:fldCharType="end"/>
        </w:r>
      </w:hyperlink>
    </w:p>
    <w:p w14:paraId="17CD4DA7" w14:textId="5A14C1D8" w:rsidR="00B36B34" w:rsidRDefault="00B36B34">
      <w:pPr>
        <w:pStyle w:val="TM3"/>
        <w:tabs>
          <w:tab w:val="left" w:pos="1200"/>
          <w:tab w:val="right" w:leader="dot" w:pos="9062"/>
        </w:tabs>
        <w:rPr>
          <w:rFonts w:eastAsiaTheme="minorEastAsia" w:cstheme="minorBidi"/>
          <w:noProof/>
          <w:kern w:val="2"/>
          <w:sz w:val="24"/>
          <w:szCs w:val="24"/>
          <w14:ligatures w14:val="standardContextual"/>
        </w:rPr>
      </w:pPr>
      <w:hyperlink w:anchor="_Toc219970465" w:history="1">
        <w:r w:rsidRPr="001C45A4">
          <w:rPr>
            <w:rStyle w:val="Lienhypertexte"/>
            <w:rFonts w:eastAsiaTheme="majorEastAsia"/>
            <w:noProof/>
          </w:rPr>
          <w:t>2.3.2.</w:t>
        </w:r>
        <w:r>
          <w:rPr>
            <w:rFonts w:eastAsiaTheme="minorEastAsia" w:cstheme="minorBidi"/>
            <w:noProof/>
            <w:kern w:val="2"/>
            <w:sz w:val="24"/>
            <w:szCs w:val="24"/>
            <w14:ligatures w14:val="standardContextual"/>
          </w:rPr>
          <w:tab/>
        </w:r>
        <w:r w:rsidRPr="001C45A4">
          <w:rPr>
            <w:rStyle w:val="Lienhypertexte"/>
            <w:rFonts w:eastAsiaTheme="majorEastAsia"/>
            <w:noProof/>
          </w:rPr>
          <w:t>Gestion des conflits d’intérêts</w:t>
        </w:r>
        <w:r>
          <w:rPr>
            <w:noProof/>
            <w:webHidden/>
          </w:rPr>
          <w:tab/>
        </w:r>
        <w:r>
          <w:rPr>
            <w:noProof/>
            <w:webHidden/>
          </w:rPr>
          <w:fldChar w:fldCharType="begin"/>
        </w:r>
        <w:r>
          <w:rPr>
            <w:noProof/>
            <w:webHidden/>
          </w:rPr>
          <w:instrText xml:space="preserve"> PAGEREF _Toc219970465 \h </w:instrText>
        </w:r>
        <w:r>
          <w:rPr>
            <w:noProof/>
            <w:webHidden/>
          </w:rPr>
        </w:r>
        <w:r>
          <w:rPr>
            <w:noProof/>
            <w:webHidden/>
          </w:rPr>
          <w:fldChar w:fldCharType="separate"/>
        </w:r>
        <w:r>
          <w:rPr>
            <w:noProof/>
            <w:webHidden/>
          </w:rPr>
          <w:t>30</w:t>
        </w:r>
        <w:r>
          <w:rPr>
            <w:noProof/>
            <w:webHidden/>
          </w:rPr>
          <w:fldChar w:fldCharType="end"/>
        </w:r>
      </w:hyperlink>
    </w:p>
    <w:p w14:paraId="3A28AFFF" w14:textId="3D25A34B" w:rsidR="00B36B34" w:rsidRDefault="00B36B34">
      <w:pPr>
        <w:pStyle w:val="TM1"/>
        <w:tabs>
          <w:tab w:val="left" w:pos="600"/>
          <w:tab w:val="right" w:leader="dot" w:pos="9062"/>
        </w:tabs>
        <w:rPr>
          <w:rFonts w:asciiTheme="minorHAnsi" w:eastAsiaTheme="minorEastAsia" w:hAnsiTheme="minorHAnsi" w:cstheme="minorBidi"/>
          <w:b w:val="0"/>
          <w:bCs w:val="0"/>
          <w:noProof/>
          <w:kern w:val="2"/>
          <w:szCs w:val="24"/>
          <w14:ligatures w14:val="standardContextual"/>
        </w:rPr>
      </w:pPr>
      <w:hyperlink w:anchor="_Toc219970466" w:history="1">
        <w:r w:rsidRPr="001C45A4">
          <w:rPr>
            <w:rStyle w:val="Lienhypertexte"/>
            <w:rFonts w:eastAsiaTheme="majorEastAsia"/>
            <w:noProof/>
          </w:rPr>
          <w:t>3.</w:t>
        </w:r>
        <w:r>
          <w:rPr>
            <w:rFonts w:asciiTheme="minorHAnsi" w:eastAsiaTheme="minorEastAsia" w:hAnsiTheme="minorHAnsi" w:cstheme="minorBidi"/>
            <w:b w:val="0"/>
            <w:bCs w:val="0"/>
            <w:noProof/>
            <w:kern w:val="2"/>
            <w:szCs w:val="24"/>
            <w14:ligatures w14:val="standardContextual"/>
          </w:rPr>
          <w:tab/>
        </w:r>
        <w:r w:rsidRPr="001C45A4">
          <w:rPr>
            <w:rStyle w:val="Lienhypertexte"/>
            <w:rFonts w:eastAsiaTheme="majorEastAsia"/>
            <w:noProof/>
          </w:rPr>
          <w:t>ENVIRONNEMENT</w:t>
        </w:r>
        <w:r>
          <w:rPr>
            <w:noProof/>
            <w:webHidden/>
          </w:rPr>
          <w:tab/>
        </w:r>
        <w:r>
          <w:rPr>
            <w:noProof/>
            <w:webHidden/>
          </w:rPr>
          <w:fldChar w:fldCharType="begin"/>
        </w:r>
        <w:r>
          <w:rPr>
            <w:noProof/>
            <w:webHidden/>
          </w:rPr>
          <w:instrText xml:space="preserve"> PAGEREF _Toc219970466 \h </w:instrText>
        </w:r>
        <w:r>
          <w:rPr>
            <w:noProof/>
            <w:webHidden/>
          </w:rPr>
        </w:r>
        <w:r>
          <w:rPr>
            <w:noProof/>
            <w:webHidden/>
          </w:rPr>
          <w:fldChar w:fldCharType="separate"/>
        </w:r>
        <w:r>
          <w:rPr>
            <w:noProof/>
            <w:webHidden/>
          </w:rPr>
          <w:t>32</w:t>
        </w:r>
        <w:r>
          <w:rPr>
            <w:noProof/>
            <w:webHidden/>
          </w:rPr>
          <w:fldChar w:fldCharType="end"/>
        </w:r>
      </w:hyperlink>
    </w:p>
    <w:p w14:paraId="45F4A98B" w14:textId="6EC557AC" w:rsidR="00B36B34" w:rsidRDefault="00B36B34">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19970467" w:history="1">
        <w:r w:rsidRPr="001C45A4">
          <w:rPr>
            <w:rStyle w:val="Lienhypertexte"/>
            <w:rFonts w:eastAsiaTheme="majorEastAsia"/>
            <w:noProof/>
          </w:rPr>
          <w:t>3.1.</w:t>
        </w:r>
        <w:r>
          <w:rPr>
            <w:rFonts w:eastAsiaTheme="minorEastAsia" w:cstheme="minorBidi"/>
            <w:i w:val="0"/>
            <w:iCs w:val="0"/>
            <w:noProof/>
            <w:kern w:val="2"/>
            <w:sz w:val="24"/>
            <w:szCs w:val="24"/>
            <w14:ligatures w14:val="standardContextual"/>
          </w:rPr>
          <w:tab/>
        </w:r>
        <w:r w:rsidRPr="001C45A4">
          <w:rPr>
            <w:rStyle w:val="Lienhypertexte"/>
            <w:rFonts w:eastAsiaTheme="majorEastAsia"/>
            <w:noProof/>
          </w:rPr>
          <w:t>État des lieux et plan d’action sur la formation au numérique responsable</w:t>
        </w:r>
        <w:r>
          <w:rPr>
            <w:noProof/>
            <w:webHidden/>
          </w:rPr>
          <w:tab/>
        </w:r>
        <w:r>
          <w:rPr>
            <w:noProof/>
            <w:webHidden/>
          </w:rPr>
          <w:fldChar w:fldCharType="begin"/>
        </w:r>
        <w:r>
          <w:rPr>
            <w:noProof/>
            <w:webHidden/>
          </w:rPr>
          <w:instrText xml:space="preserve"> PAGEREF _Toc219970467 \h </w:instrText>
        </w:r>
        <w:r>
          <w:rPr>
            <w:noProof/>
            <w:webHidden/>
          </w:rPr>
        </w:r>
        <w:r>
          <w:rPr>
            <w:noProof/>
            <w:webHidden/>
          </w:rPr>
          <w:fldChar w:fldCharType="separate"/>
        </w:r>
        <w:r>
          <w:rPr>
            <w:noProof/>
            <w:webHidden/>
          </w:rPr>
          <w:t>32</w:t>
        </w:r>
        <w:r>
          <w:rPr>
            <w:noProof/>
            <w:webHidden/>
          </w:rPr>
          <w:fldChar w:fldCharType="end"/>
        </w:r>
      </w:hyperlink>
    </w:p>
    <w:p w14:paraId="56192684" w14:textId="48E23BE5" w:rsidR="00B36B34" w:rsidRDefault="00B36B34">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19970468" w:history="1">
        <w:r w:rsidRPr="001C45A4">
          <w:rPr>
            <w:rStyle w:val="Lienhypertexte"/>
            <w:rFonts w:eastAsiaTheme="majorEastAsia"/>
            <w:noProof/>
          </w:rPr>
          <w:t>3.2.</w:t>
        </w:r>
        <w:r>
          <w:rPr>
            <w:rFonts w:eastAsiaTheme="minorEastAsia" w:cstheme="minorBidi"/>
            <w:i w:val="0"/>
            <w:iCs w:val="0"/>
            <w:noProof/>
            <w:kern w:val="2"/>
            <w:sz w:val="24"/>
            <w:szCs w:val="24"/>
            <w14:ligatures w14:val="standardContextual"/>
          </w:rPr>
          <w:tab/>
        </w:r>
        <w:r w:rsidRPr="001C45A4">
          <w:rPr>
            <w:rStyle w:val="Lienhypertexte"/>
            <w:rFonts w:eastAsiaTheme="majorEastAsia"/>
            <w:noProof/>
          </w:rPr>
          <w:t>Méthodologie pour intégrer les principes du numérique responsable tout au long du projet</w:t>
        </w:r>
        <w:r>
          <w:rPr>
            <w:noProof/>
            <w:webHidden/>
          </w:rPr>
          <w:tab/>
        </w:r>
        <w:r>
          <w:rPr>
            <w:noProof/>
            <w:webHidden/>
          </w:rPr>
          <w:fldChar w:fldCharType="begin"/>
        </w:r>
        <w:r>
          <w:rPr>
            <w:noProof/>
            <w:webHidden/>
          </w:rPr>
          <w:instrText xml:space="preserve"> PAGEREF _Toc219970468 \h </w:instrText>
        </w:r>
        <w:r>
          <w:rPr>
            <w:noProof/>
            <w:webHidden/>
          </w:rPr>
        </w:r>
        <w:r>
          <w:rPr>
            <w:noProof/>
            <w:webHidden/>
          </w:rPr>
          <w:fldChar w:fldCharType="separate"/>
        </w:r>
        <w:r>
          <w:rPr>
            <w:noProof/>
            <w:webHidden/>
          </w:rPr>
          <w:t>32</w:t>
        </w:r>
        <w:r>
          <w:rPr>
            <w:noProof/>
            <w:webHidden/>
          </w:rPr>
          <w:fldChar w:fldCharType="end"/>
        </w:r>
      </w:hyperlink>
    </w:p>
    <w:p w14:paraId="1DE77ACF" w14:textId="3ED9210E" w:rsidR="00B36B34" w:rsidRDefault="00B36B34">
      <w:pPr>
        <w:pStyle w:val="TM1"/>
        <w:tabs>
          <w:tab w:val="left" w:pos="600"/>
          <w:tab w:val="right" w:leader="dot" w:pos="9062"/>
        </w:tabs>
        <w:rPr>
          <w:rFonts w:asciiTheme="minorHAnsi" w:eastAsiaTheme="minorEastAsia" w:hAnsiTheme="minorHAnsi" w:cstheme="minorBidi"/>
          <w:b w:val="0"/>
          <w:bCs w:val="0"/>
          <w:noProof/>
          <w:kern w:val="2"/>
          <w:szCs w:val="24"/>
          <w14:ligatures w14:val="standardContextual"/>
        </w:rPr>
      </w:pPr>
      <w:hyperlink w:anchor="_Toc219970469" w:history="1">
        <w:r w:rsidRPr="001C45A4">
          <w:rPr>
            <w:rStyle w:val="Lienhypertexte"/>
            <w:rFonts w:eastAsiaTheme="majorEastAsia"/>
            <w:noProof/>
          </w:rPr>
          <w:t>4.</w:t>
        </w:r>
        <w:r>
          <w:rPr>
            <w:rFonts w:asciiTheme="minorHAnsi" w:eastAsiaTheme="minorEastAsia" w:hAnsiTheme="minorHAnsi" w:cstheme="minorBidi"/>
            <w:b w:val="0"/>
            <w:bCs w:val="0"/>
            <w:noProof/>
            <w:kern w:val="2"/>
            <w:szCs w:val="24"/>
            <w14:ligatures w14:val="standardContextual"/>
          </w:rPr>
          <w:tab/>
        </w:r>
        <w:r w:rsidRPr="001C45A4">
          <w:rPr>
            <w:rStyle w:val="Lienhypertexte"/>
            <w:rFonts w:eastAsiaTheme="majorEastAsia"/>
            <w:noProof/>
          </w:rPr>
          <w:t>AUTRES ELEMENTS</w:t>
        </w:r>
        <w:r>
          <w:rPr>
            <w:noProof/>
            <w:webHidden/>
          </w:rPr>
          <w:tab/>
        </w:r>
        <w:r>
          <w:rPr>
            <w:noProof/>
            <w:webHidden/>
          </w:rPr>
          <w:fldChar w:fldCharType="begin"/>
        </w:r>
        <w:r>
          <w:rPr>
            <w:noProof/>
            <w:webHidden/>
          </w:rPr>
          <w:instrText xml:space="preserve"> PAGEREF _Toc219970469 \h </w:instrText>
        </w:r>
        <w:r>
          <w:rPr>
            <w:noProof/>
            <w:webHidden/>
          </w:rPr>
        </w:r>
        <w:r>
          <w:rPr>
            <w:noProof/>
            <w:webHidden/>
          </w:rPr>
          <w:fldChar w:fldCharType="separate"/>
        </w:r>
        <w:r>
          <w:rPr>
            <w:noProof/>
            <w:webHidden/>
          </w:rPr>
          <w:t>33</w:t>
        </w:r>
        <w:r>
          <w:rPr>
            <w:noProof/>
            <w:webHidden/>
          </w:rPr>
          <w:fldChar w:fldCharType="end"/>
        </w:r>
      </w:hyperlink>
    </w:p>
    <w:p w14:paraId="2CAC867E" w14:textId="545F1D68" w:rsidR="0041097D" w:rsidRDefault="00EE44AA" w:rsidP="002C0F9E">
      <w:pPr>
        <w:jc w:val="both"/>
        <w:rPr>
          <w:rFonts w:cs="Arial"/>
          <w:b/>
          <w:sz w:val="24"/>
        </w:rPr>
      </w:pPr>
      <w:r>
        <w:rPr>
          <w:rFonts w:cs="Arial"/>
          <w:b/>
          <w:sz w:val="24"/>
        </w:rPr>
        <w:fldChar w:fldCharType="end"/>
      </w:r>
    </w:p>
    <w:p w14:paraId="66657646" w14:textId="77777777" w:rsidR="0041097D" w:rsidRDefault="0041097D">
      <w:pPr>
        <w:spacing w:before="0" w:after="200" w:line="276" w:lineRule="auto"/>
        <w:rPr>
          <w:rFonts w:cs="Arial"/>
          <w:b/>
          <w:sz w:val="24"/>
        </w:rPr>
      </w:pPr>
      <w:r>
        <w:rPr>
          <w:rFonts w:cs="Arial"/>
          <w:b/>
          <w:sz w:val="24"/>
        </w:rPr>
        <w:br w:type="page"/>
      </w:r>
    </w:p>
    <w:p w14:paraId="1B1B3489" w14:textId="77777777" w:rsidR="000305D0" w:rsidRPr="000305D0" w:rsidRDefault="000305D0" w:rsidP="000305D0">
      <w:pPr>
        <w:pStyle w:val="Titre1"/>
      </w:pPr>
      <w:bookmarkStart w:id="0" w:name="_Toc219970430"/>
      <w:bookmarkStart w:id="1" w:name="_Toc454809096"/>
      <w:bookmarkStart w:id="2" w:name="_Toc454809398"/>
      <w:bookmarkStart w:id="3" w:name="_Toc454809730"/>
      <w:r w:rsidRPr="000305D0">
        <w:lastRenderedPageBreak/>
        <w:t>FILIERE CINEMATOGRAPHIQUE</w:t>
      </w:r>
      <w:bookmarkEnd w:id="0"/>
    </w:p>
    <w:p w14:paraId="14E24D15" w14:textId="77777777" w:rsidR="000305D0" w:rsidRPr="000305D0" w:rsidRDefault="000305D0" w:rsidP="000305D0">
      <w:pPr>
        <w:pStyle w:val="Titre2"/>
      </w:pPr>
      <w:bookmarkStart w:id="4" w:name="_Toc219970431"/>
      <w:r w:rsidRPr="000305D0">
        <w:t>QUALITE DE L’EQUIPE DEDIEE</w:t>
      </w:r>
      <w:bookmarkEnd w:id="4"/>
    </w:p>
    <w:p w14:paraId="0E41344B" w14:textId="16D55170" w:rsidR="000305D0" w:rsidRPr="00FB0EE5" w:rsidRDefault="000305D0" w:rsidP="000305D0">
      <w:pPr>
        <w:pStyle w:val="Titre3"/>
      </w:pPr>
      <w:bookmarkStart w:id="5" w:name="_Toc219970432"/>
      <w:r>
        <w:t>Organisation générale de l’équipe</w:t>
      </w:r>
      <w:bookmarkEnd w:id="5"/>
    </w:p>
    <w:p w14:paraId="767FC954" w14:textId="77777777" w:rsidR="000305D0" w:rsidRDefault="000305D0" w:rsidP="000305D0">
      <w:pPr>
        <w:jc w:val="both"/>
      </w:pPr>
      <w:r>
        <w:t xml:space="preserve">Le candidat est invité à présenter l’organisation et les membres de l’équipe dédiée à la réalisation des prestations en matière d’audit comptable pour la filière cinématographique. </w:t>
      </w:r>
    </w:p>
    <w:p w14:paraId="1F5BA28A" w14:textId="0FA02177" w:rsidR="000305D0" w:rsidRDefault="000305D0" w:rsidP="000305D0">
      <w:pPr>
        <w:jc w:val="both"/>
      </w:pPr>
      <w:r>
        <w:t>Le candidat est invité, dans les deux premiers tableaux, à renseigner la liste des membres de l’équipe dédiée en charge de la réalisation des prestations en distinguant :</w:t>
      </w:r>
    </w:p>
    <w:p w14:paraId="197747E6" w14:textId="0A08D3FD" w:rsidR="000305D0" w:rsidRDefault="000305D0" w:rsidP="000305D0">
      <w:pPr>
        <w:pStyle w:val="Paragraphedeliste"/>
        <w:numPr>
          <w:ilvl w:val="0"/>
          <w:numId w:val="5"/>
        </w:numPr>
      </w:pPr>
      <w:proofErr w:type="gramStart"/>
      <w:r w:rsidRPr="008653BB">
        <w:t>les</w:t>
      </w:r>
      <w:proofErr w:type="gramEnd"/>
      <w:r w:rsidRPr="008653BB">
        <w:t xml:space="preserve"> intervenants en charge </w:t>
      </w:r>
      <w:r>
        <w:t>du pilotage contractuel du marché</w:t>
      </w:r>
      <w:r w:rsidRPr="008653BB">
        <w:t xml:space="preserve"> </w:t>
      </w:r>
    </w:p>
    <w:p w14:paraId="100E0C23" w14:textId="7C7739A9" w:rsidR="000305D0" w:rsidRDefault="000305D0" w:rsidP="000305D0">
      <w:pPr>
        <w:pStyle w:val="Paragraphedeliste"/>
        <w:numPr>
          <w:ilvl w:val="0"/>
          <w:numId w:val="5"/>
        </w:numPr>
      </w:pPr>
      <w:proofErr w:type="gramStart"/>
      <w:r w:rsidRPr="008653BB">
        <w:t>les</w:t>
      </w:r>
      <w:proofErr w:type="gramEnd"/>
      <w:r w:rsidRPr="008653BB">
        <w:t xml:space="preserve"> intervenants en charge de la réalisation opérationnelle des prestations, c’est-à-dire les interlocuteurs du CNC intervenant</w:t>
      </w:r>
      <w:r w:rsidR="00A67EBC">
        <w:t xml:space="preserve"> </w:t>
      </w:r>
      <w:r w:rsidRPr="008653BB">
        <w:t xml:space="preserve">directement dans la réalisation des prestations, par </w:t>
      </w:r>
      <w:r w:rsidR="00A67EBC">
        <w:t>opposition</w:t>
      </w:r>
      <w:r w:rsidRPr="008653BB">
        <w:t xml:space="preserve"> aux membres n’ayant qu’un rôle de pilotage contractuel.</w:t>
      </w:r>
      <w:r>
        <w:t xml:space="preserve"> </w:t>
      </w:r>
    </w:p>
    <w:p w14:paraId="05F45C6E" w14:textId="77777777" w:rsidR="000305D0" w:rsidRDefault="000305D0" w:rsidP="000305D0">
      <w:pPr>
        <w:jc w:val="both"/>
      </w:pPr>
      <w:r>
        <w:t>Le candidat est invité, dans le 3ème tableau, à renseigner, le cas échéant, la liste des remplaçants des membres de l’équipe dédiée à la réalisation des audits.</w:t>
      </w:r>
    </w:p>
    <w:p w14:paraId="0A8AA6E7" w14:textId="28DF5A36" w:rsidR="000305D0" w:rsidRPr="00F71F57" w:rsidRDefault="000305D0" w:rsidP="000305D0">
      <w:pPr>
        <w:jc w:val="both"/>
      </w:pPr>
      <w:r>
        <w:t>Le candidat est invité, dans le 4ème tableau, à renseigner la liste des membres de l’équipe dédiée en fonction de leur rôle aux différentes étapes de réalisation des prestations en précisant la charge en jour</w:t>
      </w:r>
      <w:r w:rsidR="00A67EBC">
        <w:t>s-</w:t>
      </w:r>
      <w:r>
        <w:t>homme affecté</w:t>
      </w:r>
      <w:r w:rsidR="00A67EBC">
        <w:t>e</w:t>
      </w:r>
      <w:r>
        <w:t>.</w:t>
      </w:r>
    </w:p>
    <w:p w14:paraId="0431B594" w14:textId="77777777" w:rsidR="000305D0" w:rsidRDefault="000305D0" w:rsidP="000305D0">
      <w:pPr>
        <w:ind w:left="708"/>
        <w:jc w:val="both"/>
        <w:rPr>
          <w:i/>
        </w:rPr>
      </w:pPr>
    </w:p>
    <w:tbl>
      <w:tblPr>
        <w:tblStyle w:val="Grilledutableau"/>
        <w:tblW w:w="0" w:type="auto"/>
        <w:tblInd w:w="-5" w:type="dxa"/>
        <w:tblLook w:val="04A0" w:firstRow="1" w:lastRow="0" w:firstColumn="1" w:lastColumn="0" w:noHBand="0" w:noVBand="1"/>
      </w:tblPr>
      <w:tblGrid>
        <w:gridCol w:w="9067"/>
      </w:tblGrid>
      <w:tr w:rsidR="000305D0" w:rsidRPr="005128FA" w14:paraId="25BB7141" w14:textId="77777777" w:rsidTr="00B3443A">
        <w:tc>
          <w:tcPr>
            <w:tcW w:w="9067" w:type="dxa"/>
          </w:tcPr>
          <w:p w14:paraId="020F9116" w14:textId="77777777" w:rsidR="000305D0" w:rsidRPr="00DF76B9" w:rsidRDefault="000305D0" w:rsidP="00B3443A">
            <w:pPr>
              <w:jc w:val="both"/>
              <w:rPr>
                <w:b/>
                <w:u w:val="single"/>
              </w:rPr>
            </w:pPr>
            <w:r w:rsidRPr="00DF76B9">
              <w:rPr>
                <w:b/>
                <w:u w:val="single"/>
              </w:rPr>
              <w:t>Réponse du candidat :</w:t>
            </w:r>
          </w:p>
          <w:p w14:paraId="2A3DB3D0" w14:textId="77777777" w:rsidR="000305D0" w:rsidRDefault="000305D0" w:rsidP="00B3443A">
            <w:pPr>
              <w:ind w:left="708"/>
              <w:jc w:val="both"/>
              <w:rPr>
                <w:i/>
              </w:rPr>
            </w:pPr>
            <w:r w:rsidRPr="00DF76B9">
              <w:rPr>
                <w:i/>
              </w:rPr>
              <w:t>Renseigner le</w:t>
            </w:r>
            <w:r>
              <w:rPr>
                <w:i/>
              </w:rPr>
              <w:t>s</w:t>
            </w:r>
            <w:r w:rsidRPr="00DF76B9">
              <w:rPr>
                <w:i/>
              </w:rPr>
              <w:t xml:space="preserve"> tableau</w:t>
            </w:r>
            <w:r>
              <w:rPr>
                <w:i/>
              </w:rPr>
              <w:t>x</w:t>
            </w:r>
            <w:r w:rsidRPr="00DF76B9">
              <w:rPr>
                <w:i/>
              </w:rPr>
              <w:t xml:space="preserve"> ci-dessous (ajouter des lignes si nécessaire)</w:t>
            </w:r>
          </w:p>
          <w:p w14:paraId="1C27FC99" w14:textId="77777777" w:rsidR="000305D0" w:rsidRDefault="000305D0" w:rsidP="00B3443A">
            <w:pPr>
              <w:jc w:val="both"/>
              <w:rPr>
                <w:b/>
                <w:u w:val="single"/>
              </w:rPr>
            </w:pPr>
          </w:p>
          <w:p w14:paraId="45122F61" w14:textId="77777777" w:rsidR="000305D0" w:rsidRPr="005128FA" w:rsidRDefault="000305D0" w:rsidP="00B3443A">
            <w:pPr>
              <w:jc w:val="both"/>
            </w:pPr>
            <w:r w:rsidRPr="008653BB">
              <w:rPr>
                <w:b/>
                <w:u w:val="single"/>
              </w:rPr>
              <w:t xml:space="preserve">Réponse du candidat </w:t>
            </w:r>
            <w:r w:rsidRPr="008653BB">
              <w:rPr>
                <w:bCs/>
                <w:i/>
                <w:iCs/>
              </w:rPr>
              <w:t>: (informations complémentaires)</w:t>
            </w:r>
          </w:p>
          <w:p w14:paraId="65B0861C" w14:textId="77777777" w:rsidR="000305D0" w:rsidRDefault="000305D0" w:rsidP="00B3443A">
            <w:pPr>
              <w:jc w:val="both"/>
            </w:pPr>
          </w:p>
          <w:p w14:paraId="4015D343" w14:textId="77777777" w:rsidR="000305D0" w:rsidRDefault="000305D0" w:rsidP="00B3443A">
            <w:pPr>
              <w:jc w:val="both"/>
            </w:pPr>
          </w:p>
          <w:p w14:paraId="20568B2E" w14:textId="77777777" w:rsidR="000305D0" w:rsidRPr="005128FA" w:rsidRDefault="000305D0" w:rsidP="00B3443A">
            <w:pPr>
              <w:jc w:val="both"/>
            </w:pPr>
          </w:p>
          <w:p w14:paraId="33263562" w14:textId="77777777" w:rsidR="000305D0" w:rsidRDefault="000305D0" w:rsidP="00B3443A">
            <w:pPr>
              <w:jc w:val="both"/>
            </w:pPr>
          </w:p>
          <w:p w14:paraId="5BDAC9FD" w14:textId="77777777" w:rsidR="000305D0" w:rsidRDefault="000305D0" w:rsidP="00B3443A">
            <w:pPr>
              <w:jc w:val="both"/>
            </w:pPr>
          </w:p>
          <w:p w14:paraId="7383E37F" w14:textId="77777777" w:rsidR="000305D0" w:rsidRPr="005128FA" w:rsidRDefault="000305D0" w:rsidP="00B3443A"/>
        </w:tc>
      </w:tr>
    </w:tbl>
    <w:p w14:paraId="22F496AB" w14:textId="77777777" w:rsidR="000305D0" w:rsidRDefault="000305D0" w:rsidP="000305D0">
      <w:pPr>
        <w:ind w:left="708"/>
        <w:jc w:val="both"/>
        <w:rPr>
          <w:i/>
        </w:rPr>
        <w:sectPr w:rsidR="000305D0" w:rsidSect="000305D0">
          <w:footerReference w:type="default" r:id="rId8"/>
          <w:pgSz w:w="11906" w:h="16838"/>
          <w:pgMar w:top="993" w:right="1417" w:bottom="1417" w:left="1417" w:header="708" w:footer="708" w:gutter="0"/>
          <w:cols w:space="708"/>
          <w:docGrid w:linePitch="360"/>
        </w:sectPr>
      </w:pPr>
    </w:p>
    <w:p w14:paraId="1C44DF9C" w14:textId="77777777" w:rsidR="000305D0" w:rsidRDefault="000305D0" w:rsidP="000305D0">
      <w:pPr>
        <w:pStyle w:val="Paragraphedeliste"/>
        <w:numPr>
          <w:ilvl w:val="0"/>
          <w:numId w:val="4"/>
        </w:numPr>
        <w:spacing w:before="0" w:after="200" w:line="276" w:lineRule="auto"/>
        <w:rPr>
          <w:b/>
          <w:bCs/>
          <w:u w:val="single"/>
        </w:rPr>
      </w:pPr>
      <w:r w:rsidRPr="00DC64B0">
        <w:rPr>
          <w:b/>
          <w:bCs/>
          <w:u w:val="single"/>
        </w:rPr>
        <w:lastRenderedPageBreak/>
        <w:t>Equipe en charge d</w:t>
      </w:r>
      <w:r>
        <w:rPr>
          <w:b/>
          <w:bCs/>
          <w:u w:val="single"/>
        </w:rPr>
        <w:t xml:space="preserve">u pilotage du marché </w:t>
      </w:r>
      <w:r w:rsidRPr="00DC64B0">
        <w:rPr>
          <w:b/>
          <w:bCs/>
          <w:u w:val="single"/>
        </w:rPr>
        <w:t>:</w:t>
      </w:r>
    </w:p>
    <w:p w14:paraId="19433413" w14:textId="77777777" w:rsidR="000305D0" w:rsidRPr="00961A3F" w:rsidRDefault="000305D0" w:rsidP="000305D0">
      <w:pPr>
        <w:pStyle w:val="Paragraphedeliste"/>
        <w:numPr>
          <w:ilvl w:val="1"/>
          <w:numId w:val="4"/>
        </w:numPr>
        <w:rPr>
          <w:i/>
        </w:rPr>
      </w:pPr>
      <w:r w:rsidRPr="00961A3F">
        <w:rPr>
          <w:i/>
        </w:rPr>
        <w:t>NB : le candidat peut ajouter des lignes si besoin</w:t>
      </w:r>
    </w:p>
    <w:tbl>
      <w:tblPr>
        <w:tblStyle w:val="Grilledutableau"/>
        <w:tblW w:w="16019" w:type="dxa"/>
        <w:tblInd w:w="-998" w:type="dxa"/>
        <w:tblLayout w:type="fixed"/>
        <w:tblLook w:val="04A0" w:firstRow="1" w:lastRow="0" w:firstColumn="1" w:lastColumn="0" w:noHBand="0" w:noVBand="1"/>
      </w:tblPr>
      <w:tblGrid>
        <w:gridCol w:w="1986"/>
        <w:gridCol w:w="1417"/>
        <w:gridCol w:w="1559"/>
        <w:gridCol w:w="1985"/>
        <w:gridCol w:w="1417"/>
        <w:gridCol w:w="1418"/>
        <w:gridCol w:w="6237"/>
      </w:tblGrid>
      <w:tr w:rsidR="000305D0" w14:paraId="5C4E9005" w14:textId="77777777" w:rsidTr="00B3443A">
        <w:trPr>
          <w:trHeight w:val="552"/>
        </w:trPr>
        <w:tc>
          <w:tcPr>
            <w:tcW w:w="1986" w:type="dxa"/>
            <w:vMerge w:val="restart"/>
            <w:shd w:val="clear" w:color="auto" w:fill="D9D9D9" w:themeFill="background1" w:themeFillShade="D9"/>
            <w:vAlign w:val="center"/>
          </w:tcPr>
          <w:p w14:paraId="42316C8F" w14:textId="77777777" w:rsidR="000305D0" w:rsidRPr="00CC63FD" w:rsidRDefault="000305D0" w:rsidP="00B3443A">
            <w:pPr>
              <w:spacing w:before="0"/>
              <w:jc w:val="center"/>
              <w:rPr>
                <w:b/>
              </w:rPr>
            </w:pPr>
            <w:r w:rsidRPr="00CC63FD">
              <w:rPr>
                <w:b/>
              </w:rPr>
              <w:t>Catégorie de poste</w:t>
            </w:r>
          </w:p>
        </w:tc>
        <w:tc>
          <w:tcPr>
            <w:tcW w:w="1417" w:type="dxa"/>
            <w:vMerge w:val="restart"/>
            <w:shd w:val="clear" w:color="auto" w:fill="D9D9D9" w:themeFill="background1" w:themeFillShade="D9"/>
            <w:vAlign w:val="center"/>
          </w:tcPr>
          <w:p w14:paraId="7D1E7181" w14:textId="77777777" w:rsidR="000305D0" w:rsidRPr="00CC63FD" w:rsidRDefault="000305D0" w:rsidP="00B3443A">
            <w:pPr>
              <w:spacing w:before="0"/>
              <w:jc w:val="center"/>
              <w:rPr>
                <w:b/>
              </w:rPr>
            </w:pPr>
            <w:r w:rsidRPr="00CC63FD">
              <w:rPr>
                <w:b/>
              </w:rPr>
              <w:t>Nom</w:t>
            </w:r>
          </w:p>
          <w:p w14:paraId="13F54D9D" w14:textId="77777777" w:rsidR="000305D0" w:rsidRPr="00CC63FD" w:rsidRDefault="000305D0" w:rsidP="00B3443A">
            <w:pPr>
              <w:spacing w:before="0"/>
              <w:jc w:val="center"/>
              <w:rPr>
                <w:b/>
              </w:rPr>
            </w:pPr>
            <w:r w:rsidRPr="00CC63FD">
              <w:rPr>
                <w:b/>
              </w:rPr>
              <w:t>Prénom</w:t>
            </w:r>
          </w:p>
        </w:tc>
        <w:tc>
          <w:tcPr>
            <w:tcW w:w="1559" w:type="dxa"/>
            <w:vMerge w:val="restart"/>
            <w:shd w:val="clear" w:color="auto" w:fill="D9D9D9" w:themeFill="background1" w:themeFillShade="D9"/>
            <w:vAlign w:val="center"/>
          </w:tcPr>
          <w:p w14:paraId="44AF3B4E" w14:textId="77777777" w:rsidR="000305D0" w:rsidRPr="00CC63FD" w:rsidRDefault="000305D0" w:rsidP="00B3443A">
            <w:pPr>
              <w:spacing w:before="0"/>
              <w:jc w:val="center"/>
              <w:rPr>
                <w:b/>
              </w:rPr>
            </w:pPr>
            <w:r>
              <w:rPr>
                <w:b/>
              </w:rPr>
              <w:t>Rôle/</w:t>
            </w:r>
            <w:r w:rsidRPr="00CC63FD">
              <w:rPr>
                <w:b/>
              </w:rPr>
              <w:t>Qualité</w:t>
            </w:r>
            <w:r>
              <w:rPr>
                <w:b/>
              </w:rPr>
              <w:t xml:space="preserve"> dans l’équipe</w:t>
            </w:r>
          </w:p>
        </w:tc>
        <w:tc>
          <w:tcPr>
            <w:tcW w:w="1985" w:type="dxa"/>
            <w:vMerge w:val="restart"/>
            <w:shd w:val="clear" w:color="auto" w:fill="D9D9D9" w:themeFill="background1" w:themeFillShade="D9"/>
            <w:vAlign w:val="center"/>
          </w:tcPr>
          <w:p w14:paraId="1182ECD1" w14:textId="77777777" w:rsidR="000305D0" w:rsidRPr="00CC63FD" w:rsidRDefault="000305D0" w:rsidP="00B3443A">
            <w:pPr>
              <w:spacing w:before="0"/>
              <w:jc w:val="center"/>
              <w:rPr>
                <w:b/>
              </w:rPr>
            </w:pPr>
            <w:r>
              <w:rPr>
                <w:b/>
              </w:rPr>
              <w:t>Diplômes / qualification</w:t>
            </w:r>
          </w:p>
        </w:tc>
        <w:tc>
          <w:tcPr>
            <w:tcW w:w="2835" w:type="dxa"/>
            <w:gridSpan w:val="2"/>
            <w:shd w:val="clear" w:color="auto" w:fill="D9D9D9" w:themeFill="background1" w:themeFillShade="D9"/>
            <w:vAlign w:val="center"/>
          </w:tcPr>
          <w:p w14:paraId="66C3BA5B" w14:textId="77777777" w:rsidR="000305D0" w:rsidRPr="00B76E17" w:rsidRDefault="000305D0" w:rsidP="00B3443A">
            <w:pPr>
              <w:spacing w:before="0"/>
              <w:jc w:val="center"/>
              <w:rPr>
                <w:b/>
              </w:rPr>
            </w:pPr>
            <w:r>
              <w:rPr>
                <w:b/>
              </w:rPr>
              <w:t xml:space="preserve">Expérience en audit et comptabilité </w:t>
            </w:r>
            <w:r w:rsidRPr="00B76E17">
              <w:rPr>
                <w:b/>
                <w:i/>
              </w:rPr>
              <w:t xml:space="preserve">(en mois) </w:t>
            </w:r>
          </w:p>
        </w:tc>
        <w:tc>
          <w:tcPr>
            <w:tcW w:w="6237" w:type="dxa"/>
            <w:vMerge w:val="restart"/>
            <w:shd w:val="clear" w:color="auto" w:fill="D9D9D9" w:themeFill="background1" w:themeFillShade="D9"/>
            <w:vAlign w:val="center"/>
          </w:tcPr>
          <w:p w14:paraId="7DD12A3E" w14:textId="77777777" w:rsidR="000305D0" w:rsidRPr="00CC63FD" w:rsidRDefault="000305D0" w:rsidP="00B3443A">
            <w:pPr>
              <w:spacing w:before="0"/>
              <w:jc w:val="center"/>
              <w:rPr>
                <w:b/>
              </w:rPr>
            </w:pPr>
            <w:r>
              <w:rPr>
                <w:b/>
              </w:rPr>
              <w:t>Observations</w:t>
            </w:r>
          </w:p>
        </w:tc>
      </w:tr>
      <w:tr w:rsidR="000305D0" w14:paraId="2FDF616E" w14:textId="77777777" w:rsidTr="00B3443A">
        <w:tc>
          <w:tcPr>
            <w:tcW w:w="1986" w:type="dxa"/>
            <w:vMerge/>
            <w:vAlign w:val="center"/>
          </w:tcPr>
          <w:p w14:paraId="4CF807A0" w14:textId="77777777" w:rsidR="000305D0" w:rsidRPr="00CC63FD" w:rsidRDefault="000305D0" w:rsidP="00B3443A">
            <w:pPr>
              <w:jc w:val="center"/>
              <w:rPr>
                <w:b/>
              </w:rPr>
            </w:pPr>
          </w:p>
        </w:tc>
        <w:tc>
          <w:tcPr>
            <w:tcW w:w="1417" w:type="dxa"/>
            <w:vMerge/>
            <w:vAlign w:val="center"/>
          </w:tcPr>
          <w:p w14:paraId="62496FF9" w14:textId="77777777" w:rsidR="000305D0" w:rsidRPr="00CC63FD" w:rsidRDefault="000305D0" w:rsidP="00B3443A">
            <w:pPr>
              <w:jc w:val="center"/>
              <w:rPr>
                <w:b/>
              </w:rPr>
            </w:pPr>
          </w:p>
        </w:tc>
        <w:tc>
          <w:tcPr>
            <w:tcW w:w="1559" w:type="dxa"/>
            <w:vMerge/>
            <w:vAlign w:val="center"/>
          </w:tcPr>
          <w:p w14:paraId="36597E0C" w14:textId="77777777" w:rsidR="000305D0" w:rsidRPr="00CC63FD" w:rsidRDefault="000305D0" w:rsidP="00B3443A">
            <w:pPr>
              <w:jc w:val="center"/>
              <w:rPr>
                <w:b/>
              </w:rPr>
            </w:pPr>
          </w:p>
        </w:tc>
        <w:tc>
          <w:tcPr>
            <w:tcW w:w="1985" w:type="dxa"/>
            <w:vMerge/>
            <w:vAlign w:val="center"/>
          </w:tcPr>
          <w:p w14:paraId="22455CFD" w14:textId="77777777" w:rsidR="000305D0" w:rsidRDefault="000305D0" w:rsidP="00B3443A">
            <w:pPr>
              <w:jc w:val="center"/>
              <w:rPr>
                <w:b/>
              </w:rPr>
            </w:pPr>
          </w:p>
        </w:tc>
        <w:tc>
          <w:tcPr>
            <w:tcW w:w="1417" w:type="dxa"/>
            <w:shd w:val="clear" w:color="auto" w:fill="D9D9D9" w:themeFill="background1" w:themeFillShade="D9"/>
            <w:vAlign w:val="center"/>
          </w:tcPr>
          <w:p w14:paraId="5A0D2C73" w14:textId="77777777" w:rsidR="000305D0" w:rsidRDefault="000305D0" w:rsidP="00B3443A">
            <w:pPr>
              <w:spacing w:before="0"/>
              <w:jc w:val="center"/>
              <w:rPr>
                <w:b/>
              </w:rPr>
            </w:pPr>
            <w:r>
              <w:rPr>
                <w:b/>
              </w:rPr>
              <w:t>En général</w:t>
            </w:r>
          </w:p>
        </w:tc>
        <w:tc>
          <w:tcPr>
            <w:tcW w:w="1418" w:type="dxa"/>
            <w:shd w:val="clear" w:color="auto" w:fill="D9D9D9" w:themeFill="background1" w:themeFillShade="D9"/>
          </w:tcPr>
          <w:p w14:paraId="466F301D" w14:textId="77777777" w:rsidR="000305D0" w:rsidRDefault="000305D0" w:rsidP="00B3443A">
            <w:pPr>
              <w:spacing w:before="0"/>
              <w:jc w:val="center"/>
              <w:rPr>
                <w:b/>
              </w:rPr>
            </w:pPr>
            <w:r>
              <w:rPr>
                <w:b/>
              </w:rPr>
              <w:t>Domaine du cinéma</w:t>
            </w:r>
          </w:p>
        </w:tc>
        <w:tc>
          <w:tcPr>
            <w:tcW w:w="6237" w:type="dxa"/>
            <w:vMerge/>
            <w:vAlign w:val="center"/>
          </w:tcPr>
          <w:p w14:paraId="32959770" w14:textId="77777777" w:rsidR="000305D0" w:rsidRDefault="000305D0" w:rsidP="00B3443A">
            <w:pPr>
              <w:jc w:val="center"/>
              <w:rPr>
                <w:b/>
              </w:rPr>
            </w:pPr>
          </w:p>
        </w:tc>
      </w:tr>
      <w:tr w:rsidR="000305D0" w14:paraId="685D0037" w14:textId="77777777" w:rsidTr="00B3443A">
        <w:tc>
          <w:tcPr>
            <w:tcW w:w="1986" w:type="dxa"/>
            <w:vMerge w:val="restart"/>
            <w:vAlign w:val="center"/>
          </w:tcPr>
          <w:p w14:paraId="27A98637" w14:textId="77777777" w:rsidR="000305D0" w:rsidRDefault="000305D0" w:rsidP="00B3443A">
            <w:pPr>
              <w:spacing w:before="0"/>
              <w:jc w:val="center"/>
            </w:pPr>
            <w:r>
              <w:t xml:space="preserve">Pilotage contractuelle </w:t>
            </w:r>
          </w:p>
        </w:tc>
        <w:tc>
          <w:tcPr>
            <w:tcW w:w="1417" w:type="dxa"/>
            <w:vAlign w:val="center"/>
          </w:tcPr>
          <w:p w14:paraId="2D8EA9DF" w14:textId="77777777" w:rsidR="000305D0" w:rsidRDefault="000305D0" w:rsidP="00B3443A"/>
        </w:tc>
        <w:tc>
          <w:tcPr>
            <w:tcW w:w="1559" w:type="dxa"/>
            <w:vAlign w:val="center"/>
          </w:tcPr>
          <w:p w14:paraId="5517AB33" w14:textId="77777777" w:rsidR="000305D0" w:rsidRDefault="000305D0" w:rsidP="00B3443A"/>
        </w:tc>
        <w:tc>
          <w:tcPr>
            <w:tcW w:w="1985" w:type="dxa"/>
            <w:vAlign w:val="center"/>
          </w:tcPr>
          <w:p w14:paraId="080F9F8B" w14:textId="77777777" w:rsidR="000305D0" w:rsidRDefault="000305D0" w:rsidP="00B3443A"/>
        </w:tc>
        <w:tc>
          <w:tcPr>
            <w:tcW w:w="1417" w:type="dxa"/>
            <w:vAlign w:val="center"/>
          </w:tcPr>
          <w:p w14:paraId="5A684D12" w14:textId="77777777" w:rsidR="000305D0" w:rsidRDefault="000305D0" w:rsidP="00B3443A"/>
        </w:tc>
        <w:tc>
          <w:tcPr>
            <w:tcW w:w="1418" w:type="dxa"/>
            <w:vAlign w:val="center"/>
          </w:tcPr>
          <w:p w14:paraId="6E618081" w14:textId="77777777" w:rsidR="000305D0" w:rsidRDefault="000305D0" w:rsidP="00B3443A"/>
        </w:tc>
        <w:tc>
          <w:tcPr>
            <w:tcW w:w="6237" w:type="dxa"/>
            <w:vAlign w:val="center"/>
          </w:tcPr>
          <w:p w14:paraId="2D8BD451" w14:textId="77777777" w:rsidR="000305D0" w:rsidRDefault="000305D0" w:rsidP="00B3443A"/>
        </w:tc>
      </w:tr>
      <w:tr w:rsidR="000305D0" w14:paraId="612C3EE4" w14:textId="77777777" w:rsidTr="00B3443A">
        <w:tc>
          <w:tcPr>
            <w:tcW w:w="1986" w:type="dxa"/>
            <w:vMerge/>
            <w:vAlign w:val="center"/>
          </w:tcPr>
          <w:p w14:paraId="52DE212F" w14:textId="77777777" w:rsidR="000305D0" w:rsidRDefault="000305D0" w:rsidP="00B3443A">
            <w:pPr>
              <w:spacing w:before="0"/>
              <w:jc w:val="center"/>
            </w:pPr>
          </w:p>
        </w:tc>
        <w:tc>
          <w:tcPr>
            <w:tcW w:w="1417" w:type="dxa"/>
            <w:vAlign w:val="center"/>
          </w:tcPr>
          <w:p w14:paraId="2EABF4CC" w14:textId="77777777" w:rsidR="000305D0" w:rsidRDefault="000305D0" w:rsidP="00B3443A"/>
        </w:tc>
        <w:tc>
          <w:tcPr>
            <w:tcW w:w="1559" w:type="dxa"/>
            <w:vAlign w:val="center"/>
          </w:tcPr>
          <w:p w14:paraId="15DAFF18" w14:textId="77777777" w:rsidR="000305D0" w:rsidRDefault="000305D0" w:rsidP="00B3443A"/>
        </w:tc>
        <w:tc>
          <w:tcPr>
            <w:tcW w:w="1985" w:type="dxa"/>
            <w:vAlign w:val="center"/>
          </w:tcPr>
          <w:p w14:paraId="0D78EC0D" w14:textId="77777777" w:rsidR="000305D0" w:rsidRDefault="000305D0" w:rsidP="00B3443A"/>
        </w:tc>
        <w:tc>
          <w:tcPr>
            <w:tcW w:w="1417" w:type="dxa"/>
            <w:vAlign w:val="center"/>
          </w:tcPr>
          <w:p w14:paraId="73046844" w14:textId="77777777" w:rsidR="000305D0" w:rsidRDefault="000305D0" w:rsidP="00B3443A"/>
        </w:tc>
        <w:tc>
          <w:tcPr>
            <w:tcW w:w="1418" w:type="dxa"/>
            <w:vAlign w:val="center"/>
          </w:tcPr>
          <w:p w14:paraId="0B20E5BA" w14:textId="77777777" w:rsidR="000305D0" w:rsidRDefault="000305D0" w:rsidP="00B3443A"/>
        </w:tc>
        <w:tc>
          <w:tcPr>
            <w:tcW w:w="6237" w:type="dxa"/>
            <w:vAlign w:val="center"/>
          </w:tcPr>
          <w:p w14:paraId="0819CF24" w14:textId="77777777" w:rsidR="000305D0" w:rsidRDefault="000305D0" w:rsidP="00B3443A"/>
        </w:tc>
      </w:tr>
    </w:tbl>
    <w:p w14:paraId="79758E1C" w14:textId="77777777" w:rsidR="000305D0" w:rsidRDefault="000305D0" w:rsidP="000305D0">
      <w:pPr>
        <w:pStyle w:val="Paragraphedeliste"/>
        <w:spacing w:before="0" w:after="200" w:line="276" w:lineRule="auto"/>
        <w:ind w:left="720"/>
        <w:rPr>
          <w:b/>
          <w:bCs/>
          <w:u w:val="single"/>
        </w:rPr>
      </w:pPr>
    </w:p>
    <w:p w14:paraId="2DD9CDD8" w14:textId="77777777" w:rsidR="000305D0" w:rsidRDefault="000305D0" w:rsidP="000305D0">
      <w:pPr>
        <w:pStyle w:val="Paragraphedeliste"/>
        <w:numPr>
          <w:ilvl w:val="0"/>
          <w:numId w:val="4"/>
        </w:numPr>
        <w:spacing w:before="0" w:after="200" w:line="276" w:lineRule="auto"/>
        <w:rPr>
          <w:b/>
          <w:bCs/>
          <w:u w:val="single"/>
        </w:rPr>
      </w:pPr>
      <w:r w:rsidRPr="00DC64B0">
        <w:rPr>
          <w:b/>
          <w:bCs/>
          <w:u w:val="single"/>
        </w:rPr>
        <w:t>Equipe en charge de réaliser les audits</w:t>
      </w:r>
      <w:r>
        <w:rPr>
          <w:b/>
          <w:bCs/>
          <w:u w:val="single"/>
        </w:rPr>
        <w:t xml:space="preserve"> (intervenants principaux)</w:t>
      </w:r>
    </w:p>
    <w:p w14:paraId="17BAB31C" w14:textId="77777777" w:rsidR="000305D0" w:rsidRPr="00961A3F" w:rsidRDefault="000305D0" w:rsidP="000305D0">
      <w:pPr>
        <w:pStyle w:val="Paragraphedeliste"/>
        <w:numPr>
          <w:ilvl w:val="1"/>
          <w:numId w:val="4"/>
        </w:numPr>
        <w:rPr>
          <w:i/>
        </w:rPr>
      </w:pPr>
      <w:r w:rsidRPr="00961A3F">
        <w:rPr>
          <w:i/>
        </w:rPr>
        <w:t>NB : le candidat peut ajouter des lignes si besoin</w:t>
      </w:r>
    </w:p>
    <w:tbl>
      <w:tblPr>
        <w:tblStyle w:val="Grilledutableau"/>
        <w:tblW w:w="16037" w:type="dxa"/>
        <w:tblInd w:w="-998" w:type="dxa"/>
        <w:tblLayout w:type="fixed"/>
        <w:tblLook w:val="04A0" w:firstRow="1" w:lastRow="0" w:firstColumn="1" w:lastColumn="0" w:noHBand="0" w:noVBand="1"/>
      </w:tblPr>
      <w:tblGrid>
        <w:gridCol w:w="2504"/>
        <w:gridCol w:w="3167"/>
        <w:gridCol w:w="3098"/>
        <w:gridCol w:w="2430"/>
        <w:gridCol w:w="2332"/>
        <w:gridCol w:w="2506"/>
      </w:tblGrid>
      <w:tr w:rsidR="000305D0" w14:paraId="4ADD779D" w14:textId="77777777" w:rsidTr="00B3443A">
        <w:trPr>
          <w:trHeight w:val="767"/>
        </w:trPr>
        <w:tc>
          <w:tcPr>
            <w:tcW w:w="2504" w:type="dxa"/>
            <w:vMerge w:val="restart"/>
            <w:shd w:val="clear" w:color="auto" w:fill="D9D9D9" w:themeFill="background1" w:themeFillShade="D9"/>
            <w:vAlign w:val="center"/>
          </w:tcPr>
          <w:p w14:paraId="7075F244" w14:textId="77777777" w:rsidR="000305D0" w:rsidRPr="00CC63FD" w:rsidRDefault="000305D0" w:rsidP="00B3443A">
            <w:pPr>
              <w:spacing w:before="0"/>
              <w:jc w:val="center"/>
              <w:rPr>
                <w:b/>
              </w:rPr>
            </w:pPr>
            <w:r w:rsidRPr="00CC63FD">
              <w:rPr>
                <w:b/>
              </w:rPr>
              <w:t>Nom</w:t>
            </w:r>
          </w:p>
          <w:p w14:paraId="77DC0446" w14:textId="77777777" w:rsidR="000305D0" w:rsidRPr="00CC63FD" w:rsidRDefault="000305D0" w:rsidP="00B3443A">
            <w:pPr>
              <w:spacing w:before="0"/>
              <w:jc w:val="center"/>
              <w:rPr>
                <w:b/>
              </w:rPr>
            </w:pPr>
            <w:r w:rsidRPr="00CC63FD">
              <w:rPr>
                <w:b/>
              </w:rPr>
              <w:t>Prénom</w:t>
            </w:r>
          </w:p>
        </w:tc>
        <w:tc>
          <w:tcPr>
            <w:tcW w:w="3167" w:type="dxa"/>
            <w:vMerge w:val="restart"/>
            <w:shd w:val="clear" w:color="auto" w:fill="D9D9D9" w:themeFill="background1" w:themeFillShade="D9"/>
            <w:vAlign w:val="center"/>
          </w:tcPr>
          <w:p w14:paraId="4E9CEF15" w14:textId="77777777" w:rsidR="000305D0" w:rsidRPr="00CC63FD" w:rsidRDefault="000305D0" w:rsidP="00B3443A">
            <w:pPr>
              <w:spacing w:before="0"/>
              <w:jc w:val="center"/>
              <w:rPr>
                <w:b/>
              </w:rPr>
            </w:pPr>
            <w:r>
              <w:rPr>
                <w:b/>
              </w:rPr>
              <w:t>Rôle/</w:t>
            </w:r>
            <w:r w:rsidRPr="00CC63FD">
              <w:rPr>
                <w:b/>
              </w:rPr>
              <w:t>Qualité</w:t>
            </w:r>
            <w:r>
              <w:rPr>
                <w:b/>
              </w:rPr>
              <w:t xml:space="preserve"> dans l’équipe</w:t>
            </w:r>
          </w:p>
        </w:tc>
        <w:tc>
          <w:tcPr>
            <w:tcW w:w="3098" w:type="dxa"/>
            <w:vMerge w:val="restart"/>
            <w:shd w:val="clear" w:color="auto" w:fill="D9D9D9" w:themeFill="background1" w:themeFillShade="D9"/>
            <w:vAlign w:val="center"/>
          </w:tcPr>
          <w:p w14:paraId="758CE9FE" w14:textId="77777777" w:rsidR="000305D0" w:rsidRPr="00CC63FD" w:rsidRDefault="000305D0" w:rsidP="00B3443A">
            <w:pPr>
              <w:spacing w:before="0"/>
              <w:jc w:val="center"/>
              <w:rPr>
                <w:b/>
              </w:rPr>
            </w:pPr>
            <w:r>
              <w:rPr>
                <w:b/>
              </w:rPr>
              <w:t>Diplômes / qualification</w:t>
            </w:r>
          </w:p>
        </w:tc>
        <w:tc>
          <w:tcPr>
            <w:tcW w:w="4762" w:type="dxa"/>
            <w:gridSpan w:val="2"/>
            <w:shd w:val="clear" w:color="auto" w:fill="D9D9D9" w:themeFill="background1" w:themeFillShade="D9"/>
            <w:vAlign w:val="center"/>
          </w:tcPr>
          <w:p w14:paraId="39F9AEA8" w14:textId="77777777" w:rsidR="000305D0" w:rsidRPr="00B76E17" w:rsidRDefault="000305D0" w:rsidP="00B3443A">
            <w:pPr>
              <w:spacing w:before="0"/>
              <w:jc w:val="center"/>
              <w:rPr>
                <w:b/>
              </w:rPr>
            </w:pPr>
            <w:r>
              <w:rPr>
                <w:b/>
              </w:rPr>
              <w:t xml:space="preserve">Expérience en audit et comptabilité </w:t>
            </w:r>
            <w:r w:rsidRPr="00B76E17">
              <w:rPr>
                <w:b/>
                <w:i/>
              </w:rPr>
              <w:t xml:space="preserve">(en mois) </w:t>
            </w:r>
          </w:p>
        </w:tc>
        <w:tc>
          <w:tcPr>
            <w:tcW w:w="2506" w:type="dxa"/>
            <w:vMerge w:val="restart"/>
            <w:shd w:val="clear" w:color="auto" w:fill="D9D9D9" w:themeFill="background1" w:themeFillShade="D9"/>
            <w:vAlign w:val="center"/>
          </w:tcPr>
          <w:p w14:paraId="3AAE46C3" w14:textId="77777777" w:rsidR="000305D0" w:rsidRDefault="000305D0" w:rsidP="00B3443A">
            <w:pPr>
              <w:spacing w:before="0"/>
              <w:jc w:val="center"/>
              <w:rPr>
                <w:b/>
              </w:rPr>
            </w:pPr>
            <w:r>
              <w:rPr>
                <w:b/>
              </w:rPr>
              <w:t>Niveau de séniorité (Junior, confirmé ou senior)</w:t>
            </w:r>
            <w:r>
              <w:rPr>
                <w:rStyle w:val="Appelnotedebasdep"/>
                <w:b/>
              </w:rPr>
              <w:footnoteReference w:id="1"/>
            </w:r>
          </w:p>
        </w:tc>
      </w:tr>
      <w:tr w:rsidR="000305D0" w14:paraId="186FAE46" w14:textId="77777777" w:rsidTr="00B3443A">
        <w:trPr>
          <w:trHeight w:val="198"/>
        </w:trPr>
        <w:tc>
          <w:tcPr>
            <w:tcW w:w="2504" w:type="dxa"/>
            <w:vMerge/>
            <w:vAlign w:val="center"/>
          </w:tcPr>
          <w:p w14:paraId="2D429488" w14:textId="77777777" w:rsidR="000305D0" w:rsidRPr="00CC63FD" w:rsidRDefault="000305D0" w:rsidP="00B3443A">
            <w:pPr>
              <w:jc w:val="center"/>
              <w:rPr>
                <w:b/>
              </w:rPr>
            </w:pPr>
          </w:p>
        </w:tc>
        <w:tc>
          <w:tcPr>
            <w:tcW w:w="3167" w:type="dxa"/>
            <w:vMerge/>
            <w:vAlign w:val="center"/>
          </w:tcPr>
          <w:p w14:paraId="6E48FEB8" w14:textId="77777777" w:rsidR="000305D0" w:rsidRPr="00CC63FD" w:rsidRDefault="000305D0" w:rsidP="00B3443A">
            <w:pPr>
              <w:jc w:val="center"/>
              <w:rPr>
                <w:b/>
              </w:rPr>
            </w:pPr>
          </w:p>
        </w:tc>
        <w:tc>
          <w:tcPr>
            <w:tcW w:w="3098" w:type="dxa"/>
            <w:vMerge/>
            <w:vAlign w:val="center"/>
          </w:tcPr>
          <w:p w14:paraId="0160C678" w14:textId="77777777" w:rsidR="000305D0" w:rsidRDefault="000305D0" w:rsidP="00B3443A">
            <w:pPr>
              <w:jc w:val="center"/>
              <w:rPr>
                <w:b/>
              </w:rPr>
            </w:pPr>
          </w:p>
        </w:tc>
        <w:tc>
          <w:tcPr>
            <w:tcW w:w="2430" w:type="dxa"/>
            <w:shd w:val="clear" w:color="auto" w:fill="D9D9D9" w:themeFill="background1" w:themeFillShade="D9"/>
            <w:vAlign w:val="center"/>
          </w:tcPr>
          <w:p w14:paraId="78AA932D" w14:textId="77777777" w:rsidR="000305D0" w:rsidRDefault="000305D0" w:rsidP="00B3443A">
            <w:pPr>
              <w:spacing w:before="0"/>
              <w:jc w:val="center"/>
              <w:rPr>
                <w:b/>
              </w:rPr>
            </w:pPr>
            <w:r>
              <w:rPr>
                <w:b/>
              </w:rPr>
              <w:t>En général</w:t>
            </w:r>
          </w:p>
        </w:tc>
        <w:tc>
          <w:tcPr>
            <w:tcW w:w="2332" w:type="dxa"/>
            <w:shd w:val="clear" w:color="auto" w:fill="D9D9D9" w:themeFill="background1" w:themeFillShade="D9"/>
          </w:tcPr>
          <w:p w14:paraId="42DD1E49" w14:textId="77777777" w:rsidR="000305D0" w:rsidRDefault="000305D0" w:rsidP="00B3443A">
            <w:pPr>
              <w:spacing w:before="0"/>
              <w:jc w:val="center"/>
              <w:rPr>
                <w:b/>
              </w:rPr>
            </w:pPr>
            <w:r>
              <w:rPr>
                <w:b/>
              </w:rPr>
              <w:t>Domaine du cinéma</w:t>
            </w:r>
          </w:p>
        </w:tc>
        <w:tc>
          <w:tcPr>
            <w:tcW w:w="2506" w:type="dxa"/>
            <w:vMerge/>
            <w:shd w:val="clear" w:color="auto" w:fill="D9D9D9" w:themeFill="background1" w:themeFillShade="D9"/>
            <w:vAlign w:val="center"/>
          </w:tcPr>
          <w:p w14:paraId="37DF9BFB" w14:textId="77777777" w:rsidR="000305D0" w:rsidRDefault="000305D0" w:rsidP="00B3443A">
            <w:pPr>
              <w:spacing w:before="0"/>
              <w:jc w:val="center"/>
              <w:rPr>
                <w:b/>
              </w:rPr>
            </w:pPr>
          </w:p>
        </w:tc>
      </w:tr>
      <w:tr w:rsidR="000305D0" w14:paraId="5FCE2546" w14:textId="77777777" w:rsidTr="00B3443A">
        <w:trPr>
          <w:trHeight w:val="342"/>
        </w:trPr>
        <w:tc>
          <w:tcPr>
            <w:tcW w:w="2504" w:type="dxa"/>
            <w:vAlign w:val="center"/>
          </w:tcPr>
          <w:p w14:paraId="0F7D6EDA" w14:textId="77777777" w:rsidR="000305D0" w:rsidRDefault="000305D0" w:rsidP="00B3443A"/>
        </w:tc>
        <w:tc>
          <w:tcPr>
            <w:tcW w:w="3167" w:type="dxa"/>
            <w:vAlign w:val="center"/>
          </w:tcPr>
          <w:p w14:paraId="5A12563E" w14:textId="77777777" w:rsidR="000305D0" w:rsidRDefault="000305D0" w:rsidP="00B3443A"/>
        </w:tc>
        <w:tc>
          <w:tcPr>
            <w:tcW w:w="3098" w:type="dxa"/>
            <w:vAlign w:val="center"/>
          </w:tcPr>
          <w:p w14:paraId="0C837972" w14:textId="77777777" w:rsidR="000305D0" w:rsidRDefault="000305D0" w:rsidP="00B3443A"/>
        </w:tc>
        <w:tc>
          <w:tcPr>
            <w:tcW w:w="2430" w:type="dxa"/>
            <w:vAlign w:val="center"/>
          </w:tcPr>
          <w:p w14:paraId="2AD6B3A0" w14:textId="77777777" w:rsidR="000305D0" w:rsidRDefault="000305D0" w:rsidP="00B3443A"/>
        </w:tc>
        <w:tc>
          <w:tcPr>
            <w:tcW w:w="2332" w:type="dxa"/>
            <w:vAlign w:val="center"/>
          </w:tcPr>
          <w:p w14:paraId="09B5D739" w14:textId="77777777" w:rsidR="000305D0" w:rsidRDefault="000305D0" w:rsidP="00B3443A"/>
        </w:tc>
        <w:tc>
          <w:tcPr>
            <w:tcW w:w="2506" w:type="dxa"/>
            <w:vAlign w:val="center"/>
          </w:tcPr>
          <w:p w14:paraId="200E4DDF" w14:textId="77777777" w:rsidR="000305D0" w:rsidRDefault="000305D0" w:rsidP="00B3443A"/>
        </w:tc>
      </w:tr>
      <w:tr w:rsidR="000305D0" w14:paraId="7DB235B3" w14:textId="77777777" w:rsidTr="00B3443A">
        <w:trPr>
          <w:trHeight w:val="342"/>
        </w:trPr>
        <w:tc>
          <w:tcPr>
            <w:tcW w:w="2504" w:type="dxa"/>
            <w:vAlign w:val="center"/>
          </w:tcPr>
          <w:p w14:paraId="0278D04A" w14:textId="77777777" w:rsidR="000305D0" w:rsidRDefault="000305D0" w:rsidP="00B3443A"/>
        </w:tc>
        <w:tc>
          <w:tcPr>
            <w:tcW w:w="3167" w:type="dxa"/>
            <w:vAlign w:val="center"/>
          </w:tcPr>
          <w:p w14:paraId="6FDB62E6" w14:textId="77777777" w:rsidR="000305D0" w:rsidRDefault="000305D0" w:rsidP="00B3443A"/>
        </w:tc>
        <w:tc>
          <w:tcPr>
            <w:tcW w:w="3098" w:type="dxa"/>
            <w:vAlign w:val="center"/>
          </w:tcPr>
          <w:p w14:paraId="4E6DFE5A" w14:textId="77777777" w:rsidR="000305D0" w:rsidRDefault="000305D0" w:rsidP="00B3443A"/>
        </w:tc>
        <w:tc>
          <w:tcPr>
            <w:tcW w:w="2430" w:type="dxa"/>
            <w:vAlign w:val="center"/>
          </w:tcPr>
          <w:p w14:paraId="6CC3A9B8" w14:textId="77777777" w:rsidR="000305D0" w:rsidRDefault="000305D0" w:rsidP="00B3443A"/>
        </w:tc>
        <w:tc>
          <w:tcPr>
            <w:tcW w:w="2332" w:type="dxa"/>
            <w:vAlign w:val="center"/>
          </w:tcPr>
          <w:p w14:paraId="2952EEAF" w14:textId="77777777" w:rsidR="000305D0" w:rsidRDefault="000305D0" w:rsidP="00B3443A"/>
        </w:tc>
        <w:tc>
          <w:tcPr>
            <w:tcW w:w="2506" w:type="dxa"/>
            <w:vAlign w:val="center"/>
          </w:tcPr>
          <w:p w14:paraId="6D9B6658" w14:textId="77777777" w:rsidR="000305D0" w:rsidRDefault="000305D0" w:rsidP="00B3443A"/>
        </w:tc>
      </w:tr>
      <w:tr w:rsidR="000305D0" w14:paraId="696349EB" w14:textId="77777777" w:rsidTr="00B3443A">
        <w:trPr>
          <w:trHeight w:val="198"/>
        </w:trPr>
        <w:tc>
          <w:tcPr>
            <w:tcW w:w="2504" w:type="dxa"/>
            <w:vAlign w:val="center"/>
          </w:tcPr>
          <w:p w14:paraId="38C31E6C" w14:textId="77777777" w:rsidR="000305D0" w:rsidRDefault="000305D0" w:rsidP="00B3443A"/>
        </w:tc>
        <w:tc>
          <w:tcPr>
            <w:tcW w:w="3167" w:type="dxa"/>
            <w:vAlign w:val="center"/>
          </w:tcPr>
          <w:p w14:paraId="3072DB98" w14:textId="77777777" w:rsidR="000305D0" w:rsidRDefault="000305D0" w:rsidP="00B3443A"/>
        </w:tc>
        <w:tc>
          <w:tcPr>
            <w:tcW w:w="3098" w:type="dxa"/>
            <w:vAlign w:val="center"/>
          </w:tcPr>
          <w:p w14:paraId="415F1F33" w14:textId="77777777" w:rsidR="000305D0" w:rsidRDefault="000305D0" w:rsidP="00B3443A"/>
        </w:tc>
        <w:tc>
          <w:tcPr>
            <w:tcW w:w="2430" w:type="dxa"/>
            <w:vAlign w:val="center"/>
          </w:tcPr>
          <w:p w14:paraId="793CBE37" w14:textId="77777777" w:rsidR="000305D0" w:rsidRDefault="000305D0" w:rsidP="00B3443A"/>
        </w:tc>
        <w:tc>
          <w:tcPr>
            <w:tcW w:w="2332" w:type="dxa"/>
            <w:vAlign w:val="center"/>
          </w:tcPr>
          <w:p w14:paraId="2A5A4A41" w14:textId="77777777" w:rsidR="000305D0" w:rsidRDefault="000305D0" w:rsidP="00B3443A"/>
        </w:tc>
        <w:tc>
          <w:tcPr>
            <w:tcW w:w="2506" w:type="dxa"/>
            <w:vAlign w:val="center"/>
          </w:tcPr>
          <w:p w14:paraId="64DF6645" w14:textId="77777777" w:rsidR="000305D0" w:rsidRDefault="000305D0" w:rsidP="00B3443A"/>
        </w:tc>
      </w:tr>
      <w:tr w:rsidR="000305D0" w14:paraId="55811A01" w14:textId="77777777" w:rsidTr="00B3443A">
        <w:trPr>
          <w:trHeight w:val="198"/>
        </w:trPr>
        <w:tc>
          <w:tcPr>
            <w:tcW w:w="2504" w:type="dxa"/>
            <w:vAlign w:val="center"/>
          </w:tcPr>
          <w:p w14:paraId="2117A8F2" w14:textId="77777777" w:rsidR="000305D0" w:rsidRDefault="000305D0" w:rsidP="00B3443A"/>
        </w:tc>
        <w:tc>
          <w:tcPr>
            <w:tcW w:w="3167" w:type="dxa"/>
            <w:vAlign w:val="center"/>
          </w:tcPr>
          <w:p w14:paraId="23B906F6" w14:textId="77777777" w:rsidR="000305D0" w:rsidRDefault="000305D0" w:rsidP="00B3443A"/>
        </w:tc>
        <w:tc>
          <w:tcPr>
            <w:tcW w:w="3098" w:type="dxa"/>
            <w:vAlign w:val="center"/>
          </w:tcPr>
          <w:p w14:paraId="0C4CC3F1" w14:textId="77777777" w:rsidR="000305D0" w:rsidRDefault="000305D0" w:rsidP="00B3443A"/>
        </w:tc>
        <w:tc>
          <w:tcPr>
            <w:tcW w:w="2430" w:type="dxa"/>
            <w:vAlign w:val="center"/>
          </w:tcPr>
          <w:p w14:paraId="7805AD58" w14:textId="77777777" w:rsidR="000305D0" w:rsidRDefault="000305D0" w:rsidP="00B3443A"/>
        </w:tc>
        <w:tc>
          <w:tcPr>
            <w:tcW w:w="2332" w:type="dxa"/>
            <w:vAlign w:val="center"/>
          </w:tcPr>
          <w:p w14:paraId="0CD7FD09" w14:textId="77777777" w:rsidR="000305D0" w:rsidRDefault="000305D0" w:rsidP="00B3443A"/>
        </w:tc>
        <w:tc>
          <w:tcPr>
            <w:tcW w:w="2506" w:type="dxa"/>
            <w:vAlign w:val="center"/>
          </w:tcPr>
          <w:p w14:paraId="551303AE" w14:textId="77777777" w:rsidR="000305D0" w:rsidRDefault="000305D0" w:rsidP="00B3443A"/>
        </w:tc>
      </w:tr>
      <w:tr w:rsidR="000305D0" w14:paraId="32366FF1" w14:textId="77777777" w:rsidTr="00B3443A">
        <w:trPr>
          <w:trHeight w:val="198"/>
        </w:trPr>
        <w:tc>
          <w:tcPr>
            <w:tcW w:w="2504" w:type="dxa"/>
            <w:vAlign w:val="center"/>
          </w:tcPr>
          <w:p w14:paraId="54CF7280" w14:textId="77777777" w:rsidR="000305D0" w:rsidRDefault="000305D0" w:rsidP="00B3443A"/>
        </w:tc>
        <w:tc>
          <w:tcPr>
            <w:tcW w:w="3167" w:type="dxa"/>
            <w:vAlign w:val="center"/>
          </w:tcPr>
          <w:p w14:paraId="3568860C" w14:textId="77777777" w:rsidR="000305D0" w:rsidRDefault="000305D0" w:rsidP="00B3443A"/>
        </w:tc>
        <w:tc>
          <w:tcPr>
            <w:tcW w:w="3098" w:type="dxa"/>
            <w:vAlign w:val="center"/>
          </w:tcPr>
          <w:p w14:paraId="05EB4345" w14:textId="77777777" w:rsidR="000305D0" w:rsidRDefault="000305D0" w:rsidP="00B3443A"/>
        </w:tc>
        <w:tc>
          <w:tcPr>
            <w:tcW w:w="2430" w:type="dxa"/>
            <w:vAlign w:val="center"/>
          </w:tcPr>
          <w:p w14:paraId="2D80576E" w14:textId="77777777" w:rsidR="000305D0" w:rsidRDefault="000305D0" w:rsidP="00B3443A"/>
        </w:tc>
        <w:tc>
          <w:tcPr>
            <w:tcW w:w="2332" w:type="dxa"/>
            <w:vAlign w:val="center"/>
          </w:tcPr>
          <w:p w14:paraId="2FA6D4A1" w14:textId="77777777" w:rsidR="000305D0" w:rsidRDefault="000305D0" w:rsidP="00B3443A"/>
        </w:tc>
        <w:tc>
          <w:tcPr>
            <w:tcW w:w="2506" w:type="dxa"/>
            <w:vAlign w:val="center"/>
          </w:tcPr>
          <w:p w14:paraId="2E37EAC6" w14:textId="77777777" w:rsidR="000305D0" w:rsidRDefault="000305D0" w:rsidP="00B3443A"/>
        </w:tc>
      </w:tr>
      <w:tr w:rsidR="000305D0" w14:paraId="6183F92B" w14:textId="77777777" w:rsidTr="00B3443A">
        <w:trPr>
          <w:trHeight w:val="198"/>
        </w:trPr>
        <w:tc>
          <w:tcPr>
            <w:tcW w:w="2504" w:type="dxa"/>
            <w:vAlign w:val="center"/>
          </w:tcPr>
          <w:p w14:paraId="6D714B5D" w14:textId="77777777" w:rsidR="000305D0" w:rsidRDefault="000305D0" w:rsidP="00B3443A"/>
        </w:tc>
        <w:tc>
          <w:tcPr>
            <w:tcW w:w="3167" w:type="dxa"/>
            <w:vAlign w:val="center"/>
          </w:tcPr>
          <w:p w14:paraId="2E650E52" w14:textId="77777777" w:rsidR="000305D0" w:rsidRDefault="000305D0" w:rsidP="00B3443A"/>
        </w:tc>
        <w:tc>
          <w:tcPr>
            <w:tcW w:w="3098" w:type="dxa"/>
            <w:vAlign w:val="center"/>
          </w:tcPr>
          <w:p w14:paraId="75E32A0A" w14:textId="77777777" w:rsidR="000305D0" w:rsidRDefault="000305D0" w:rsidP="00B3443A"/>
        </w:tc>
        <w:tc>
          <w:tcPr>
            <w:tcW w:w="2430" w:type="dxa"/>
            <w:vAlign w:val="center"/>
          </w:tcPr>
          <w:p w14:paraId="26D0C210" w14:textId="77777777" w:rsidR="000305D0" w:rsidRDefault="000305D0" w:rsidP="00B3443A"/>
        </w:tc>
        <w:tc>
          <w:tcPr>
            <w:tcW w:w="2332" w:type="dxa"/>
            <w:vAlign w:val="center"/>
          </w:tcPr>
          <w:p w14:paraId="31B1A02D" w14:textId="77777777" w:rsidR="000305D0" w:rsidRDefault="000305D0" w:rsidP="00B3443A"/>
        </w:tc>
        <w:tc>
          <w:tcPr>
            <w:tcW w:w="2506" w:type="dxa"/>
            <w:vAlign w:val="center"/>
          </w:tcPr>
          <w:p w14:paraId="065AB950" w14:textId="77777777" w:rsidR="000305D0" w:rsidRDefault="000305D0" w:rsidP="00B3443A"/>
        </w:tc>
      </w:tr>
      <w:tr w:rsidR="000305D0" w14:paraId="3EA29194" w14:textId="77777777" w:rsidTr="00B3443A">
        <w:trPr>
          <w:trHeight w:val="198"/>
        </w:trPr>
        <w:tc>
          <w:tcPr>
            <w:tcW w:w="2504" w:type="dxa"/>
            <w:vAlign w:val="center"/>
          </w:tcPr>
          <w:p w14:paraId="1EFACEEC" w14:textId="77777777" w:rsidR="000305D0" w:rsidRDefault="000305D0" w:rsidP="00B3443A"/>
        </w:tc>
        <w:tc>
          <w:tcPr>
            <w:tcW w:w="3167" w:type="dxa"/>
            <w:vAlign w:val="center"/>
          </w:tcPr>
          <w:p w14:paraId="16E10795" w14:textId="77777777" w:rsidR="000305D0" w:rsidRDefault="000305D0" w:rsidP="00B3443A"/>
        </w:tc>
        <w:tc>
          <w:tcPr>
            <w:tcW w:w="3098" w:type="dxa"/>
            <w:vAlign w:val="center"/>
          </w:tcPr>
          <w:p w14:paraId="51EC9C6B" w14:textId="77777777" w:rsidR="000305D0" w:rsidRDefault="000305D0" w:rsidP="00B3443A"/>
        </w:tc>
        <w:tc>
          <w:tcPr>
            <w:tcW w:w="2430" w:type="dxa"/>
            <w:vAlign w:val="center"/>
          </w:tcPr>
          <w:p w14:paraId="7D39A509" w14:textId="77777777" w:rsidR="000305D0" w:rsidRDefault="000305D0" w:rsidP="00B3443A"/>
        </w:tc>
        <w:tc>
          <w:tcPr>
            <w:tcW w:w="2332" w:type="dxa"/>
            <w:vAlign w:val="center"/>
          </w:tcPr>
          <w:p w14:paraId="277D4740" w14:textId="77777777" w:rsidR="000305D0" w:rsidRDefault="000305D0" w:rsidP="00B3443A"/>
        </w:tc>
        <w:tc>
          <w:tcPr>
            <w:tcW w:w="2506" w:type="dxa"/>
            <w:vAlign w:val="center"/>
          </w:tcPr>
          <w:p w14:paraId="0C233B32" w14:textId="77777777" w:rsidR="000305D0" w:rsidRDefault="000305D0" w:rsidP="00B3443A"/>
        </w:tc>
      </w:tr>
      <w:tr w:rsidR="000305D0" w14:paraId="538B3150" w14:textId="77777777" w:rsidTr="00B3443A">
        <w:trPr>
          <w:trHeight w:val="198"/>
        </w:trPr>
        <w:tc>
          <w:tcPr>
            <w:tcW w:w="2504" w:type="dxa"/>
            <w:vAlign w:val="center"/>
          </w:tcPr>
          <w:p w14:paraId="7DB7BF3E" w14:textId="77777777" w:rsidR="000305D0" w:rsidRDefault="000305D0" w:rsidP="00B3443A"/>
        </w:tc>
        <w:tc>
          <w:tcPr>
            <w:tcW w:w="3167" w:type="dxa"/>
            <w:vAlign w:val="center"/>
          </w:tcPr>
          <w:p w14:paraId="0D309D9F" w14:textId="77777777" w:rsidR="000305D0" w:rsidRDefault="000305D0" w:rsidP="00B3443A"/>
        </w:tc>
        <w:tc>
          <w:tcPr>
            <w:tcW w:w="3098" w:type="dxa"/>
            <w:vAlign w:val="center"/>
          </w:tcPr>
          <w:p w14:paraId="1D1B860D" w14:textId="77777777" w:rsidR="000305D0" w:rsidRDefault="000305D0" w:rsidP="00B3443A"/>
        </w:tc>
        <w:tc>
          <w:tcPr>
            <w:tcW w:w="2430" w:type="dxa"/>
            <w:vAlign w:val="center"/>
          </w:tcPr>
          <w:p w14:paraId="43F2576C" w14:textId="77777777" w:rsidR="000305D0" w:rsidRDefault="000305D0" w:rsidP="00B3443A"/>
        </w:tc>
        <w:tc>
          <w:tcPr>
            <w:tcW w:w="2332" w:type="dxa"/>
            <w:vAlign w:val="center"/>
          </w:tcPr>
          <w:p w14:paraId="431094A3" w14:textId="77777777" w:rsidR="000305D0" w:rsidRDefault="000305D0" w:rsidP="00B3443A"/>
        </w:tc>
        <w:tc>
          <w:tcPr>
            <w:tcW w:w="2506" w:type="dxa"/>
            <w:vAlign w:val="center"/>
          </w:tcPr>
          <w:p w14:paraId="6E231936" w14:textId="77777777" w:rsidR="000305D0" w:rsidRDefault="000305D0" w:rsidP="00B3443A"/>
        </w:tc>
      </w:tr>
      <w:tr w:rsidR="000305D0" w14:paraId="44F0F02C" w14:textId="77777777" w:rsidTr="00B3443A">
        <w:trPr>
          <w:trHeight w:val="198"/>
        </w:trPr>
        <w:tc>
          <w:tcPr>
            <w:tcW w:w="2504" w:type="dxa"/>
            <w:vAlign w:val="center"/>
          </w:tcPr>
          <w:p w14:paraId="1DEFBE47" w14:textId="77777777" w:rsidR="000305D0" w:rsidRDefault="000305D0" w:rsidP="00B3443A"/>
        </w:tc>
        <w:tc>
          <w:tcPr>
            <w:tcW w:w="3167" w:type="dxa"/>
            <w:vAlign w:val="center"/>
          </w:tcPr>
          <w:p w14:paraId="11637912" w14:textId="77777777" w:rsidR="000305D0" w:rsidRDefault="000305D0" w:rsidP="00B3443A"/>
        </w:tc>
        <w:tc>
          <w:tcPr>
            <w:tcW w:w="3098" w:type="dxa"/>
            <w:vAlign w:val="center"/>
          </w:tcPr>
          <w:p w14:paraId="302861C2" w14:textId="77777777" w:rsidR="000305D0" w:rsidRDefault="000305D0" w:rsidP="00B3443A"/>
        </w:tc>
        <w:tc>
          <w:tcPr>
            <w:tcW w:w="2430" w:type="dxa"/>
            <w:vAlign w:val="center"/>
          </w:tcPr>
          <w:p w14:paraId="183B2E7D" w14:textId="77777777" w:rsidR="000305D0" w:rsidRDefault="000305D0" w:rsidP="00B3443A"/>
        </w:tc>
        <w:tc>
          <w:tcPr>
            <w:tcW w:w="2332" w:type="dxa"/>
            <w:vAlign w:val="center"/>
          </w:tcPr>
          <w:p w14:paraId="3173312D" w14:textId="77777777" w:rsidR="000305D0" w:rsidRDefault="000305D0" w:rsidP="00B3443A"/>
        </w:tc>
        <w:tc>
          <w:tcPr>
            <w:tcW w:w="2506" w:type="dxa"/>
            <w:vAlign w:val="center"/>
          </w:tcPr>
          <w:p w14:paraId="2B3254EE" w14:textId="77777777" w:rsidR="000305D0" w:rsidRDefault="000305D0" w:rsidP="00B3443A"/>
        </w:tc>
      </w:tr>
    </w:tbl>
    <w:p w14:paraId="6A3AAD49" w14:textId="77777777" w:rsidR="000305D0" w:rsidRPr="008653BB" w:rsidRDefault="000305D0" w:rsidP="000305D0">
      <w:pPr>
        <w:pStyle w:val="Paragraphedeliste"/>
        <w:numPr>
          <w:ilvl w:val="1"/>
          <w:numId w:val="4"/>
        </w:numPr>
        <w:spacing w:before="0" w:after="200" w:line="276" w:lineRule="auto"/>
        <w:rPr>
          <w:i/>
        </w:rPr>
      </w:pPr>
      <w:r w:rsidRPr="008653BB">
        <w:rPr>
          <w:b/>
          <w:bCs/>
          <w:u w:val="single"/>
        </w:rPr>
        <w:lastRenderedPageBreak/>
        <w:t>Le cas échéant, Remplaçants des membres de l’équipe dédiée</w:t>
      </w:r>
      <w:r>
        <w:rPr>
          <w:b/>
          <w:bCs/>
          <w:u w:val="single"/>
        </w:rPr>
        <w:t> :</w:t>
      </w:r>
    </w:p>
    <w:p w14:paraId="6816B989" w14:textId="77777777" w:rsidR="000305D0" w:rsidRPr="008653BB" w:rsidRDefault="000305D0" w:rsidP="000305D0">
      <w:pPr>
        <w:pStyle w:val="Paragraphedeliste"/>
        <w:numPr>
          <w:ilvl w:val="2"/>
          <w:numId w:val="4"/>
        </w:numPr>
        <w:spacing w:before="0" w:after="200" w:line="276" w:lineRule="auto"/>
        <w:rPr>
          <w:i/>
        </w:rPr>
      </w:pPr>
      <w:r w:rsidRPr="008653BB">
        <w:rPr>
          <w:i/>
        </w:rPr>
        <w:t>NB : le candidat peut ajouter des lignes si besoin</w:t>
      </w:r>
    </w:p>
    <w:tbl>
      <w:tblPr>
        <w:tblStyle w:val="Grilledutableau"/>
        <w:tblW w:w="15841" w:type="dxa"/>
        <w:tblInd w:w="-998" w:type="dxa"/>
        <w:tblLayout w:type="fixed"/>
        <w:tblLook w:val="04A0" w:firstRow="1" w:lastRow="0" w:firstColumn="1" w:lastColumn="0" w:noHBand="0" w:noVBand="1"/>
      </w:tblPr>
      <w:tblGrid>
        <w:gridCol w:w="2520"/>
        <w:gridCol w:w="2951"/>
        <w:gridCol w:w="3480"/>
        <w:gridCol w:w="2321"/>
        <w:gridCol w:w="2320"/>
        <w:gridCol w:w="2249"/>
      </w:tblGrid>
      <w:tr w:rsidR="000305D0" w14:paraId="1885B550" w14:textId="77777777" w:rsidTr="00B3443A">
        <w:trPr>
          <w:trHeight w:val="755"/>
        </w:trPr>
        <w:tc>
          <w:tcPr>
            <w:tcW w:w="2520" w:type="dxa"/>
            <w:vMerge w:val="restart"/>
            <w:shd w:val="clear" w:color="auto" w:fill="D9D9D9" w:themeFill="background1" w:themeFillShade="D9"/>
            <w:vAlign w:val="center"/>
          </w:tcPr>
          <w:p w14:paraId="4AD8ABD0" w14:textId="77777777" w:rsidR="000305D0" w:rsidRPr="00CC63FD" w:rsidRDefault="000305D0" w:rsidP="00B3443A">
            <w:pPr>
              <w:spacing w:before="0"/>
              <w:jc w:val="center"/>
              <w:rPr>
                <w:b/>
              </w:rPr>
            </w:pPr>
            <w:r w:rsidRPr="00CC63FD">
              <w:rPr>
                <w:b/>
              </w:rPr>
              <w:t>Nom</w:t>
            </w:r>
          </w:p>
          <w:p w14:paraId="75442BBE" w14:textId="77777777" w:rsidR="000305D0" w:rsidRPr="00CC63FD" w:rsidRDefault="000305D0" w:rsidP="00B3443A">
            <w:pPr>
              <w:spacing w:before="0"/>
              <w:jc w:val="center"/>
              <w:rPr>
                <w:b/>
              </w:rPr>
            </w:pPr>
            <w:r w:rsidRPr="00CC63FD">
              <w:rPr>
                <w:b/>
              </w:rPr>
              <w:t>Prénom</w:t>
            </w:r>
            <w:r>
              <w:rPr>
                <w:b/>
              </w:rPr>
              <w:t xml:space="preserve"> du membre principal</w:t>
            </w:r>
          </w:p>
        </w:tc>
        <w:tc>
          <w:tcPr>
            <w:tcW w:w="2951" w:type="dxa"/>
            <w:vMerge w:val="restart"/>
            <w:shd w:val="clear" w:color="auto" w:fill="D9D9D9" w:themeFill="background1" w:themeFillShade="D9"/>
            <w:vAlign w:val="center"/>
          </w:tcPr>
          <w:p w14:paraId="534F086A" w14:textId="77777777" w:rsidR="000305D0" w:rsidRPr="00CC63FD" w:rsidRDefault="000305D0" w:rsidP="00B3443A">
            <w:pPr>
              <w:spacing w:before="0"/>
              <w:jc w:val="center"/>
              <w:rPr>
                <w:b/>
              </w:rPr>
            </w:pPr>
            <w:r w:rsidRPr="00CC63FD">
              <w:rPr>
                <w:b/>
              </w:rPr>
              <w:t>Nom</w:t>
            </w:r>
          </w:p>
          <w:p w14:paraId="1A02B608" w14:textId="77777777" w:rsidR="000305D0" w:rsidRPr="00CC63FD" w:rsidRDefault="000305D0" w:rsidP="00B3443A">
            <w:pPr>
              <w:spacing w:before="0"/>
              <w:jc w:val="center"/>
              <w:rPr>
                <w:b/>
              </w:rPr>
            </w:pPr>
            <w:r w:rsidRPr="00CC63FD">
              <w:rPr>
                <w:b/>
              </w:rPr>
              <w:t>Prénom</w:t>
            </w:r>
            <w:r>
              <w:rPr>
                <w:b/>
              </w:rPr>
              <w:t xml:space="preserve"> du remplaçant</w:t>
            </w:r>
          </w:p>
        </w:tc>
        <w:tc>
          <w:tcPr>
            <w:tcW w:w="3480" w:type="dxa"/>
            <w:vMerge w:val="restart"/>
            <w:shd w:val="clear" w:color="auto" w:fill="D9D9D9" w:themeFill="background1" w:themeFillShade="D9"/>
            <w:vAlign w:val="center"/>
          </w:tcPr>
          <w:p w14:paraId="750E1D7B" w14:textId="77777777" w:rsidR="000305D0" w:rsidRPr="00CC63FD" w:rsidRDefault="000305D0" w:rsidP="00B3443A">
            <w:pPr>
              <w:spacing w:before="0"/>
              <w:jc w:val="center"/>
              <w:rPr>
                <w:b/>
              </w:rPr>
            </w:pPr>
            <w:r>
              <w:rPr>
                <w:b/>
              </w:rPr>
              <w:t>Diplômes / qualification du remplaçant</w:t>
            </w:r>
          </w:p>
        </w:tc>
        <w:tc>
          <w:tcPr>
            <w:tcW w:w="4641" w:type="dxa"/>
            <w:gridSpan w:val="2"/>
            <w:shd w:val="clear" w:color="auto" w:fill="D9D9D9" w:themeFill="background1" w:themeFillShade="D9"/>
            <w:vAlign w:val="center"/>
          </w:tcPr>
          <w:p w14:paraId="398DE9F3" w14:textId="77777777" w:rsidR="000305D0" w:rsidRPr="00B76E17" w:rsidRDefault="000305D0" w:rsidP="00B3443A">
            <w:pPr>
              <w:spacing w:before="0"/>
              <w:jc w:val="center"/>
              <w:rPr>
                <w:b/>
              </w:rPr>
            </w:pPr>
            <w:r>
              <w:rPr>
                <w:b/>
              </w:rPr>
              <w:t xml:space="preserve">Expérience en audit et comptabilité </w:t>
            </w:r>
            <w:r w:rsidRPr="00B76E17">
              <w:rPr>
                <w:b/>
                <w:i/>
              </w:rPr>
              <w:t xml:space="preserve">(en mois) </w:t>
            </w:r>
            <w:r>
              <w:rPr>
                <w:b/>
                <w:i/>
              </w:rPr>
              <w:t>du remplaçant</w:t>
            </w:r>
          </w:p>
        </w:tc>
        <w:tc>
          <w:tcPr>
            <w:tcW w:w="2249" w:type="dxa"/>
            <w:vMerge w:val="restart"/>
            <w:shd w:val="clear" w:color="auto" w:fill="D9D9D9" w:themeFill="background1" w:themeFillShade="D9"/>
            <w:vAlign w:val="center"/>
          </w:tcPr>
          <w:p w14:paraId="1454E945" w14:textId="7CBFDC18" w:rsidR="000305D0" w:rsidRDefault="000305D0" w:rsidP="00B3443A">
            <w:pPr>
              <w:spacing w:before="0"/>
              <w:jc w:val="center"/>
              <w:rPr>
                <w:b/>
              </w:rPr>
            </w:pPr>
            <w:r>
              <w:rPr>
                <w:b/>
              </w:rPr>
              <w:t xml:space="preserve">Niveau de séniorité du </w:t>
            </w:r>
            <w:r w:rsidR="00C66050">
              <w:rPr>
                <w:b/>
              </w:rPr>
              <w:t>remplaçant</w:t>
            </w:r>
            <w:r>
              <w:rPr>
                <w:b/>
              </w:rPr>
              <w:t xml:space="preserve"> (Junior, confirmé ou senior)</w:t>
            </w:r>
            <w:r>
              <w:rPr>
                <w:rStyle w:val="Appelnotedebasdep"/>
                <w:b/>
              </w:rPr>
              <w:footnoteReference w:id="2"/>
            </w:r>
          </w:p>
        </w:tc>
      </w:tr>
      <w:tr w:rsidR="000305D0" w14:paraId="3A4A7BE3" w14:textId="77777777" w:rsidTr="00B3443A">
        <w:trPr>
          <w:trHeight w:val="194"/>
        </w:trPr>
        <w:tc>
          <w:tcPr>
            <w:tcW w:w="2520" w:type="dxa"/>
            <w:vMerge/>
          </w:tcPr>
          <w:p w14:paraId="5C898F35" w14:textId="77777777" w:rsidR="000305D0" w:rsidRPr="00CC63FD" w:rsidRDefault="000305D0" w:rsidP="00B3443A">
            <w:pPr>
              <w:jc w:val="center"/>
              <w:rPr>
                <w:b/>
              </w:rPr>
            </w:pPr>
          </w:p>
        </w:tc>
        <w:tc>
          <w:tcPr>
            <w:tcW w:w="2951" w:type="dxa"/>
            <w:vMerge/>
            <w:vAlign w:val="center"/>
          </w:tcPr>
          <w:p w14:paraId="2447D998" w14:textId="77777777" w:rsidR="000305D0" w:rsidRPr="00CC63FD" w:rsidRDefault="000305D0" w:rsidP="00B3443A">
            <w:pPr>
              <w:jc w:val="center"/>
              <w:rPr>
                <w:b/>
              </w:rPr>
            </w:pPr>
          </w:p>
        </w:tc>
        <w:tc>
          <w:tcPr>
            <w:tcW w:w="3480" w:type="dxa"/>
            <w:vMerge/>
            <w:vAlign w:val="center"/>
          </w:tcPr>
          <w:p w14:paraId="737360ED" w14:textId="77777777" w:rsidR="000305D0" w:rsidRDefault="000305D0" w:rsidP="00B3443A">
            <w:pPr>
              <w:jc w:val="center"/>
              <w:rPr>
                <w:b/>
              </w:rPr>
            </w:pPr>
          </w:p>
        </w:tc>
        <w:tc>
          <w:tcPr>
            <w:tcW w:w="2321" w:type="dxa"/>
            <w:shd w:val="clear" w:color="auto" w:fill="D9D9D9" w:themeFill="background1" w:themeFillShade="D9"/>
            <w:vAlign w:val="center"/>
          </w:tcPr>
          <w:p w14:paraId="2C5A5398" w14:textId="77777777" w:rsidR="000305D0" w:rsidRDefault="000305D0" w:rsidP="00B3443A">
            <w:pPr>
              <w:spacing w:before="0"/>
              <w:jc w:val="center"/>
              <w:rPr>
                <w:b/>
              </w:rPr>
            </w:pPr>
            <w:r>
              <w:rPr>
                <w:b/>
              </w:rPr>
              <w:t>En général</w:t>
            </w:r>
          </w:p>
        </w:tc>
        <w:tc>
          <w:tcPr>
            <w:tcW w:w="2320" w:type="dxa"/>
            <w:shd w:val="clear" w:color="auto" w:fill="D9D9D9" w:themeFill="background1" w:themeFillShade="D9"/>
          </w:tcPr>
          <w:p w14:paraId="2045AC7D" w14:textId="77777777" w:rsidR="000305D0" w:rsidRDefault="000305D0" w:rsidP="00B3443A">
            <w:pPr>
              <w:spacing w:before="0"/>
              <w:jc w:val="center"/>
              <w:rPr>
                <w:b/>
              </w:rPr>
            </w:pPr>
            <w:r>
              <w:rPr>
                <w:b/>
              </w:rPr>
              <w:t>Domaine du cinéma</w:t>
            </w:r>
          </w:p>
        </w:tc>
        <w:tc>
          <w:tcPr>
            <w:tcW w:w="2249" w:type="dxa"/>
            <w:vMerge/>
            <w:shd w:val="clear" w:color="auto" w:fill="D9D9D9" w:themeFill="background1" w:themeFillShade="D9"/>
            <w:vAlign w:val="center"/>
          </w:tcPr>
          <w:p w14:paraId="2BF6E8B7" w14:textId="77777777" w:rsidR="000305D0" w:rsidRDefault="000305D0" w:rsidP="00B3443A">
            <w:pPr>
              <w:spacing w:before="0"/>
              <w:jc w:val="center"/>
              <w:rPr>
                <w:b/>
              </w:rPr>
            </w:pPr>
          </w:p>
        </w:tc>
      </w:tr>
      <w:tr w:rsidR="000305D0" w14:paraId="54875D32" w14:textId="77777777" w:rsidTr="00B3443A">
        <w:trPr>
          <w:trHeight w:val="336"/>
        </w:trPr>
        <w:tc>
          <w:tcPr>
            <w:tcW w:w="2520" w:type="dxa"/>
          </w:tcPr>
          <w:p w14:paraId="567F9146" w14:textId="77777777" w:rsidR="000305D0" w:rsidRDefault="000305D0" w:rsidP="00B3443A"/>
        </w:tc>
        <w:tc>
          <w:tcPr>
            <w:tcW w:w="2951" w:type="dxa"/>
            <w:vAlign w:val="center"/>
          </w:tcPr>
          <w:p w14:paraId="76F51427" w14:textId="77777777" w:rsidR="000305D0" w:rsidRDefault="000305D0" w:rsidP="00B3443A"/>
        </w:tc>
        <w:tc>
          <w:tcPr>
            <w:tcW w:w="3480" w:type="dxa"/>
            <w:vAlign w:val="center"/>
          </w:tcPr>
          <w:p w14:paraId="33130153" w14:textId="77777777" w:rsidR="000305D0" w:rsidRDefault="000305D0" w:rsidP="00B3443A"/>
        </w:tc>
        <w:tc>
          <w:tcPr>
            <w:tcW w:w="2321" w:type="dxa"/>
            <w:vAlign w:val="center"/>
          </w:tcPr>
          <w:p w14:paraId="7B268904" w14:textId="77777777" w:rsidR="000305D0" w:rsidRDefault="000305D0" w:rsidP="00B3443A"/>
        </w:tc>
        <w:tc>
          <w:tcPr>
            <w:tcW w:w="2320" w:type="dxa"/>
            <w:vAlign w:val="center"/>
          </w:tcPr>
          <w:p w14:paraId="106363AE" w14:textId="77777777" w:rsidR="000305D0" w:rsidRDefault="000305D0" w:rsidP="00B3443A"/>
        </w:tc>
        <w:tc>
          <w:tcPr>
            <w:tcW w:w="2249" w:type="dxa"/>
            <w:vAlign w:val="center"/>
          </w:tcPr>
          <w:p w14:paraId="4FF3BC30" w14:textId="77777777" w:rsidR="000305D0" w:rsidRDefault="000305D0" w:rsidP="00B3443A"/>
        </w:tc>
      </w:tr>
      <w:tr w:rsidR="000305D0" w14:paraId="3B07685E" w14:textId="77777777" w:rsidTr="00B3443A">
        <w:trPr>
          <w:trHeight w:val="336"/>
        </w:trPr>
        <w:tc>
          <w:tcPr>
            <w:tcW w:w="2520" w:type="dxa"/>
          </w:tcPr>
          <w:p w14:paraId="680F263F" w14:textId="77777777" w:rsidR="000305D0" w:rsidRDefault="000305D0" w:rsidP="00B3443A"/>
        </w:tc>
        <w:tc>
          <w:tcPr>
            <w:tcW w:w="2951" w:type="dxa"/>
            <w:vAlign w:val="center"/>
          </w:tcPr>
          <w:p w14:paraId="283B2BFC" w14:textId="77777777" w:rsidR="000305D0" w:rsidRDefault="000305D0" w:rsidP="00B3443A"/>
        </w:tc>
        <w:tc>
          <w:tcPr>
            <w:tcW w:w="3480" w:type="dxa"/>
            <w:vAlign w:val="center"/>
          </w:tcPr>
          <w:p w14:paraId="01132802" w14:textId="77777777" w:rsidR="000305D0" w:rsidRDefault="000305D0" w:rsidP="00B3443A"/>
        </w:tc>
        <w:tc>
          <w:tcPr>
            <w:tcW w:w="2321" w:type="dxa"/>
            <w:vAlign w:val="center"/>
          </w:tcPr>
          <w:p w14:paraId="56F296D0" w14:textId="77777777" w:rsidR="000305D0" w:rsidRDefault="000305D0" w:rsidP="00B3443A"/>
        </w:tc>
        <w:tc>
          <w:tcPr>
            <w:tcW w:w="2320" w:type="dxa"/>
            <w:vAlign w:val="center"/>
          </w:tcPr>
          <w:p w14:paraId="33908B59" w14:textId="77777777" w:rsidR="000305D0" w:rsidRDefault="000305D0" w:rsidP="00B3443A"/>
        </w:tc>
        <w:tc>
          <w:tcPr>
            <w:tcW w:w="2249" w:type="dxa"/>
            <w:vAlign w:val="center"/>
          </w:tcPr>
          <w:p w14:paraId="4B3E95D8" w14:textId="77777777" w:rsidR="000305D0" w:rsidRDefault="000305D0" w:rsidP="00B3443A"/>
        </w:tc>
      </w:tr>
      <w:tr w:rsidR="000305D0" w14:paraId="33E8A76E" w14:textId="77777777" w:rsidTr="00B3443A">
        <w:trPr>
          <w:trHeight w:val="194"/>
        </w:trPr>
        <w:tc>
          <w:tcPr>
            <w:tcW w:w="2520" w:type="dxa"/>
          </w:tcPr>
          <w:p w14:paraId="263BC361" w14:textId="77777777" w:rsidR="000305D0" w:rsidRDefault="000305D0" w:rsidP="00B3443A"/>
        </w:tc>
        <w:tc>
          <w:tcPr>
            <w:tcW w:w="2951" w:type="dxa"/>
            <w:vAlign w:val="center"/>
          </w:tcPr>
          <w:p w14:paraId="5DC322EC" w14:textId="77777777" w:rsidR="000305D0" w:rsidRDefault="000305D0" w:rsidP="00B3443A"/>
        </w:tc>
        <w:tc>
          <w:tcPr>
            <w:tcW w:w="3480" w:type="dxa"/>
            <w:vAlign w:val="center"/>
          </w:tcPr>
          <w:p w14:paraId="221FAAE7" w14:textId="77777777" w:rsidR="000305D0" w:rsidRDefault="000305D0" w:rsidP="00B3443A"/>
        </w:tc>
        <w:tc>
          <w:tcPr>
            <w:tcW w:w="2321" w:type="dxa"/>
            <w:vAlign w:val="center"/>
          </w:tcPr>
          <w:p w14:paraId="33EC1A5D" w14:textId="77777777" w:rsidR="000305D0" w:rsidRDefault="000305D0" w:rsidP="00B3443A"/>
        </w:tc>
        <w:tc>
          <w:tcPr>
            <w:tcW w:w="2320" w:type="dxa"/>
            <w:vAlign w:val="center"/>
          </w:tcPr>
          <w:p w14:paraId="03BC2F57" w14:textId="77777777" w:rsidR="000305D0" w:rsidRDefault="000305D0" w:rsidP="00B3443A"/>
        </w:tc>
        <w:tc>
          <w:tcPr>
            <w:tcW w:w="2249" w:type="dxa"/>
            <w:vAlign w:val="center"/>
          </w:tcPr>
          <w:p w14:paraId="6570D001" w14:textId="77777777" w:rsidR="000305D0" w:rsidRDefault="000305D0" w:rsidP="00B3443A"/>
        </w:tc>
      </w:tr>
      <w:tr w:rsidR="000305D0" w14:paraId="3D6C9B68" w14:textId="77777777" w:rsidTr="00B3443A">
        <w:trPr>
          <w:trHeight w:val="194"/>
        </w:trPr>
        <w:tc>
          <w:tcPr>
            <w:tcW w:w="2520" w:type="dxa"/>
          </w:tcPr>
          <w:p w14:paraId="7F6C0478" w14:textId="77777777" w:rsidR="000305D0" w:rsidRDefault="000305D0" w:rsidP="00B3443A"/>
        </w:tc>
        <w:tc>
          <w:tcPr>
            <w:tcW w:w="2951" w:type="dxa"/>
            <w:vAlign w:val="center"/>
          </w:tcPr>
          <w:p w14:paraId="6DF463CE" w14:textId="77777777" w:rsidR="000305D0" w:rsidRDefault="000305D0" w:rsidP="00B3443A"/>
        </w:tc>
        <w:tc>
          <w:tcPr>
            <w:tcW w:w="3480" w:type="dxa"/>
            <w:vAlign w:val="center"/>
          </w:tcPr>
          <w:p w14:paraId="53A5CB8C" w14:textId="77777777" w:rsidR="000305D0" w:rsidRDefault="000305D0" w:rsidP="00B3443A"/>
        </w:tc>
        <w:tc>
          <w:tcPr>
            <w:tcW w:w="2321" w:type="dxa"/>
            <w:vAlign w:val="center"/>
          </w:tcPr>
          <w:p w14:paraId="1A7EA17D" w14:textId="77777777" w:rsidR="000305D0" w:rsidRDefault="000305D0" w:rsidP="00B3443A"/>
        </w:tc>
        <w:tc>
          <w:tcPr>
            <w:tcW w:w="2320" w:type="dxa"/>
            <w:vAlign w:val="center"/>
          </w:tcPr>
          <w:p w14:paraId="0705F3E8" w14:textId="77777777" w:rsidR="000305D0" w:rsidRDefault="000305D0" w:rsidP="00B3443A"/>
        </w:tc>
        <w:tc>
          <w:tcPr>
            <w:tcW w:w="2249" w:type="dxa"/>
            <w:vAlign w:val="center"/>
          </w:tcPr>
          <w:p w14:paraId="0A6AC74D" w14:textId="77777777" w:rsidR="000305D0" w:rsidRDefault="000305D0" w:rsidP="00B3443A"/>
        </w:tc>
      </w:tr>
      <w:tr w:rsidR="000305D0" w14:paraId="34F0C189" w14:textId="77777777" w:rsidTr="00B3443A">
        <w:trPr>
          <w:trHeight w:val="194"/>
        </w:trPr>
        <w:tc>
          <w:tcPr>
            <w:tcW w:w="2520" w:type="dxa"/>
          </w:tcPr>
          <w:p w14:paraId="0A92B4BC" w14:textId="77777777" w:rsidR="000305D0" w:rsidRDefault="000305D0" w:rsidP="00B3443A"/>
        </w:tc>
        <w:tc>
          <w:tcPr>
            <w:tcW w:w="2951" w:type="dxa"/>
            <w:vAlign w:val="center"/>
          </w:tcPr>
          <w:p w14:paraId="392C3C81" w14:textId="77777777" w:rsidR="000305D0" w:rsidRDefault="000305D0" w:rsidP="00B3443A"/>
        </w:tc>
        <w:tc>
          <w:tcPr>
            <w:tcW w:w="3480" w:type="dxa"/>
            <w:vAlign w:val="center"/>
          </w:tcPr>
          <w:p w14:paraId="711A0125" w14:textId="77777777" w:rsidR="000305D0" w:rsidRDefault="000305D0" w:rsidP="00B3443A"/>
        </w:tc>
        <w:tc>
          <w:tcPr>
            <w:tcW w:w="2321" w:type="dxa"/>
            <w:vAlign w:val="center"/>
          </w:tcPr>
          <w:p w14:paraId="0DAAD1F2" w14:textId="77777777" w:rsidR="000305D0" w:rsidRDefault="000305D0" w:rsidP="00B3443A"/>
        </w:tc>
        <w:tc>
          <w:tcPr>
            <w:tcW w:w="2320" w:type="dxa"/>
            <w:vAlign w:val="center"/>
          </w:tcPr>
          <w:p w14:paraId="6D44DACC" w14:textId="77777777" w:rsidR="000305D0" w:rsidRDefault="000305D0" w:rsidP="00B3443A"/>
        </w:tc>
        <w:tc>
          <w:tcPr>
            <w:tcW w:w="2249" w:type="dxa"/>
            <w:vAlign w:val="center"/>
          </w:tcPr>
          <w:p w14:paraId="058AB28F" w14:textId="77777777" w:rsidR="000305D0" w:rsidRDefault="000305D0" w:rsidP="00B3443A"/>
        </w:tc>
      </w:tr>
      <w:tr w:rsidR="000305D0" w14:paraId="77E2567F" w14:textId="77777777" w:rsidTr="00B3443A">
        <w:trPr>
          <w:trHeight w:val="194"/>
        </w:trPr>
        <w:tc>
          <w:tcPr>
            <w:tcW w:w="2520" w:type="dxa"/>
          </w:tcPr>
          <w:p w14:paraId="133D7758" w14:textId="77777777" w:rsidR="000305D0" w:rsidRDefault="000305D0" w:rsidP="00B3443A"/>
        </w:tc>
        <w:tc>
          <w:tcPr>
            <w:tcW w:w="2951" w:type="dxa"/>
            <w:vAlign w:val="center"/>
          </w:tcPr>
          <w:p w14:paraId="381824E4" w14:textId="77777777" w:rsidR="000305D0" w:rsidRDefault="000305D0" w:rsidP="00B3443A"/>
        </w:tc>
        <w:tc>
          <w:tcPr>
            <w:tcW w:w="3480" w:type="dxa"/>
            <w:vAlign w:val="center"/>
          </w:tcPr>
          <w:p w14:paraId="114C01F8" w14:textId="77777777" w:rsidR="000305D0" w:rsidRDefault="000305D0" w:rsidP="00B3443A"/>
        </w:tc>
        <w:tc>
          <w:tcPr>
            <w:tcW w:w="2321" w:type="dxa"/>
            <w:vAlign w:val="center"/>
          </w:tcPr>
          <w:p w14:paraId="2BF430FB" w14:textId="77777777" w:rsidR="000305D0" w:rsidRDefault="000305D0" w:rsidP="00B3443A"/>
        </w:tc>
        <w:tc>
          <w:tcPr>
            <w:tcW w:w="2320" w:type="dxa"/>
            <w:vAlign w:val="center"/>
          </w:tcPr>
          <w:p w14:paraId="5207D544" w14:textId="77777777" w:rsidR="000305D0" w:rsidRDefault="000305D0" w:rsidP="00B3443A"/>
        </w:tc>
        <w:tc>
          <w:tcPr>
            <w:tcW w:w="2249" w:type="dxa"/>
            <w:vAlign w:val="center"/>
          </w:tcPr>
          <w:p w14:paraId="118D6181" w14:textId="77777777" w:rsidR="000305D0" w:rsidRDefault="000305D0" w:rsidP="00B3443A"/>
        </w:tc>
      </w:tr>
      <w:tr w:rsidR="000305D0" w14:paraId="0AD1A8D8" w14:textId="77777777" w:rsidTr="00B3443A">
        <w:trPr>
          <w:trHeight w:val="194"/>
        </w:trPr>
        <w:tc>
          <w:tcPr>
            <w:tcW w:w="2520" w:type="dxa"/>
          </w:tcPr>
          <w:p w14:paraId="411D2EA9" w14:textId="77777777" w:rsidR="000305D0" w:rsidRDefault="000305D0" w:rsidP="00B3443A"/>
        </w:tc>
        <w:tc>
          <w:tcPr>
            <w:tcW w:w="2951" w:type="dxa"/>
            <w:vAlign w:val="center"/>
          </w:tcPr>
          <w:p w14:paraId="1793F239" w14:textId="77777777" w:rsidR="000305D0" w:rsidRDefault="000305D0" w:rsidP="00B3443A"/>
        </w:tc>
        <w:tc>
          <w:tcPr>
            <w:tcW w:w="3480" w:type="dxa"/>
            <w:vAlign w:val="center"/>
          </w:tcPr>
          <w:p w14:paraId="21C02C9B" w14:textId="77777777" w:rsidR="000305D0" w:rsidRDefault="000305D0" w:rsidP="00B3443A"/>
        </w:tc>
        <w:tc>
          <w:tcPr>
            <w:tcW w:w="2321" w:type="dxa"/>
            <w:vAlign w:val="center"/>
          </w:tcPr>
          <w:p w14:paraId="647BFD1D" w14:textId="77777777" w:rsidR="000305D0" w:rsidRDefault="000305D0" w:rsidP="00B3443A"/>
        </w:tc>
        <w:tc>
          <w:tcPr>
            <w:tcW w:w="2320" w:type="dxa"/>
            <w:vAlign w:val="center"/>
          </w:tcPr>
          <w:p w14:paraId="03AA3454" w14:textId="77777777" w:rsidR="000305D0" w:rsidRDefault="000305D0" w:rsidP="00B3443A"/>
        </w:tc>
        <w:tc>
          <w:tcPr>
            <w:tcW w:w="2249" w:type="dxa"/>
            <w:vAlign w:val="center"/>
          </w:tcPr>
          <w:p w14:paraId="33A6387B" w14:textId="77777777" w:rsidR="000305D0" w:rsidRDefault="000305D0" w:rsidP="00B3443A"/>
        </w:tc>
      </w:tr>
      <w:tr w:rsidR="000305D0" w14:paraId="3277ACDD" w14:textId="77777777" w:rsidTr="00B3443A">
        <w:trPr>
          <w:trHeight w:val="194"/>
        </w:trPr>
        <w:tc>
          <w:tcPr>
            <w:tcW w:w="2520" w:type="dxa"/>
          </w:tcPr>
          <w:p w14:paraId="28471800" w14:textId="77777777" w:rsidR="000305D0" w:rsidRDefault="000305D0" w:rsidP="00B3443A"/>
        </w:tc>
        <w:tc>
          <w:tcPr>
            <w:tcW w:w="2951" w:type="dxa"/>
            <w:vAlign w:val="center"/>
          </w:tcPr>
          <w:p w14:paraId="4A706DF3" w14:textId="77777777" w:rsidR="000305D0" w:rsidRDefault="000305D0" w:rsidP="00B3443A"/>
        </w:tc>
        <w:tc>
          <w:tcPr>
            <w:tcW w:w="3480" w:type="dxa"/>
            <w:vAlign w:val="center"/>
          </w:tcPr>
          <w:p w14:paraId="5636D4B9" w14:textId="77777777" w:rsidR="000305D0" w:rsidRDefault="000305D0" w:rsidP="00B3443A"/>
        </w:tc>
        <w:tc>
          <w:tcPr>
            <w:tcW w:w="2321" w:type="dxa"/>
            <w:vAlign w:val="center"/>
          </w:tcPr>
          <w:p w14:paraId="108BA80F" w14:textId="77777777" w:rsidR="000305D0" w:rsidRDefault="000305D0" w:rsidP="00B3443A"/>
        </w:tc>
        <w:tc>
          <w:tcPr>
            <w:tcW w:w="2320" w:type="dxa"/>
            <w:vAlign w:val="center"/>
          </w:tcPr>
          <w:p w14:paraId="58BAFBAC" w14:textId="77777777" w:rsidR="000305D0" w:rsidRDefault="000305D0" w:rsidP="00B3443A"/>
        </w:tc>
        <w:tc>
          <w:tcPr>
            <w:tcW w:w="2249" w:type="dxa"/>
            <w:vAlign w:val="center"/>
          </w:tcPr>
          <w:p w14:paraId="1855E67B" w14:textId="77777777" w:rsidR="000305D0" w:rsidRDefault="000305D0" w:rsidP="00B3443A"/>
        </w:tc>
      </w:tr>
      <w:tr w:rsidR="000305D0" w14:paraId="2BEC8F27" w14:textId="77777777" w:rsidTr="00B3443A">
        <w:trPr>
          <w:trHeight w:val="194"/>
        </w:trPr>
        <w:tc>
          <w:tcPr>
            <w:tcW w:w="2520" w:type="dxa"/>
          </w:tcPr>
          <w:p w14:paraId="342F6C42" w14:textId="77777777" w:rsidR="000305D0" w:rsidRDefault="000305D0" w:rsidP="00B3443A"/>
        </w:tc>
        <w:tc>
          <w:tcPr>
            <w:tcW w:w="2951" w:type="dxa"/>
            <w:vAlign w:val="center"/>
          </w:tcPr>
          <w:p w14:paraId="1A58EEE1" w14:textId="77777777" w:rsidR="000305D0" w:rsidRDefault="000305D0" w:rsidP="00B3443A"/>
        </w:tc>
        <w:tc>
          <w:tcPr>
            <w:tcW w:w="3480" w:type="dxa"/>
            <w:vAlign w:val="center"/>
          </w:tcPr>
          <w:p w14:paraId="60D0EB7A" w14:textId="77777777" w:rsidR="000305D0" w:rsidRDefault="000305D0" w:rsidP="00B3443A"/>
        </w:tc>
        <w:tc>
          <w:tcPr>
            <w:tcW w:w="2321" w:type="dxa"/>
            <w:vAlign w:val="center"/>
          </w:tcPr>
          <w:p w14:paraId="49E69AEF" w14:textId="77777777" w:rsidR="000305D0" w:rsidRDefault="000305D0" w:rsidP="00B3443A"/>
        </w:tc>
        <w:tc>
          <w:tcPr>
            <w:tcW w:w="2320" w:type="dxa"/>
            <w:vAlign w:val="center"/>
          </w:tcPr>
          <w:p w14:paraId="2ED2A714" w14:textId="77777777" w:rsidR="000305D0" w:rsidRDefault="000305D0" w:rsidP="00B3443A"/>
        </w:tc>
        <w:tc>
          <w:tcPr>
            <w:tcW w:w="2249" w:type="dxa"/>
            <w:vAlign w:val="center"/>
          </w:tcPr>
          <w:p w14:paraId="62608574" w14:textId="77777777" w:rsidR="000305D0" w:rsidRDefault="000305D0" w:rsidP="00B3443A"/>
        </w:tc>
      </w:tr>
    </w:tbl>
    <w:p w14:paraId="2D3CA71B" w14:textId="77777777" w:rsidR="000305D0" w:rsidRDefault="000305D0" w:rsidP="000305D0">
      <w:pPr>
        <w:pStyle w:val="Paragraphedeliste"/>
        <w:spacing w:before="0" w:after="200" w:line="276" w:lineRule="auto"/>
        <w:ind w:left="720"/>
        <w:rPr>
          <w:b/>
          <w:bCs/>
          <w:u w:val="single"/>
        </w:rPr>
      </w:pPr>
    </w:p>
    <w:p w14:paraId="0AE38BC8" w14:textId="77777777" w:rsidR="000305D0" w:rsidRDefault="000305D0" w:rsidP="000305D0">
      <w:pPr>
        <w:spacing w:before="0" w:after="200" w:line="276" w:lineRule="auto"/>
        <w:rPr>
          <w:b/>
          <w:bCs/>
          <w:u w:val="single"/>
          <w:lang w:eastAsia="ar-SA"/>
        </w:rPr>
      </w:pPr>
      <w:r>
        <w:rPr>
          <w:b/>
          <w:bCs/>
          <w:u w:val="single"/>
        </w:rPr>
        <w:br w:type="page"/>
      </w:r>
    </w:p>
    <w:p w14:paraId="56762A62" w14:textId="77777777" w:rsidR="000305D0" w:rsidRDefault="000305D0" w:rsidP="000305D0">
      <w:pPr>
        <w:pStyle w:val="Paragraphedeliste"/>
        <w:numPr>
          <w:ilvl w:val="0"/>
          <w:numId w:val="4"/>
        </w:numPr>
        <w:spacing w:before="0" w:after="200" w:line="276" w:lineRule="auto"/>
        <w:rPr>
          <w:b/>
          <w:bCs/>
          <w:u w:val="single"/>
        </w:rPr>
      </w:pPr>
      <w:r>
        <w:rPr>
          <w:b/>
          <w:bCs/>
          <w:u w:val="single"/>
        </w:rPr>
        <w:lastRenderedPageBreak/>
        <w:t>Organisation de l’é</w:t>
      </w:r>
      <w:r w:rsidRPr="00DC64B0">
        <w:rPr>
          <w:b/>
          <w:bCs/>
          <w:u w:val="single"/>
        </w:rPr>
        <w:t>quipe en charge de réaliser les audits </w:t>
      </w:r>
    </w:p>
    <w:p w14:paraId="0E44CA52" w14:textId="77777777" w:rsidR="000305D0" w:rsidRPr="00961A3F" w:rsidRDefault="000305D0" w:rsidP="000305D0">
      <w:pPr>
        <w:pStyle w:val="Paragraphedeliste"/>
        <w:numPr>
          <w:ilvl w:val="1"/>
          <w:numId w:val="4"/>
        </w:numPr>
        <w:rPr>
          <w:i/>
        </w:rPr>
      </w:pPr>
      <w:r w:rsidRPr="00961A3F">
        <w:rPr>
          <w:i/>
        </w:rPr>
        <w:t>NB : le candidat peut ajouter des lignes si besoin</w:t>
      </w:r>
    </w:p>
    <w:p w14:paraId="001261AB" w14:textId="77777777" w:rsidR="000305D0" w:rsidRPr="00961A3F" w:rsidRDefault="000305D0" w:rsidP="000305D0">
      <w:pPr>
        <w:pStyle w:val="Paragraphedeliste"/>
        <w:numPr>
          <w:ilvl w:val="1"/>
          <w:numId w:val="4"/>
        </w:numPr>
        <w:rPr>
          <w:i/>
        </w:rPr>
      </w:pPr>
      <w:r w:rsidRPr="00961A3F">
        <w:rPr>
          <w:i/>
        </w:rPr>
        <w:t xml:space="preserve">NB : Une même personne peut apparaitre plusieurs fois </w:t>
      </w:r>
    </w:p>
    <w:tbl>
      <w:tblPr>
        <w:tblStyle w:val="Grilledutableau"/>
        <w:tblW w:w="16028" w:type="dxa"/>
        <w:tblInd w:w="-998" w:type="dxa"/>
        <w:tblLayout w:type="fixed"/>
        <w:tblLook w:val="04A0" w:firstRow="1" w:lastRow="0" w:firstColumn="1" w:lastColumn="0" w:noHBand="0" w:noVBand="1"/>
      </w:tblPr>
      <w:tblGrid>
        <w:gridCol w:w="3565"/>
        <w:gridCol w:w="2542"/>
        <w:gridCol w:w="2797"/>
        <w:gridCol w:w="3562"/>
        <w:gridCol w:w="3562"/>
      </w:tblGrid>
      <w:tr w:rsidR="000305D0" w14:paraId="2526B4AF" w14:textId="77777777" w:rsidTr="00B3443A">
        <w:trPr>
          <w:trHeight w:val="819"/>
        </w:trPr>
        <w:tc>
          <w:tcPr>
            <w:tcW w:w="3565" w:type="dxa"/>
            <w:vMerge w:val="restart"/>
            <w:shd w:val="clear" w:color="auto" w:fill="D9D9D9" w:themeFill="background1" w:themeFillShade="D9"/>
            <w:vAlign w:val="center"/>
          </w:tcPr>
          <w:p w14:paraId="5C39813C" w14:textId="77777777" w:rsidR="000305D0" w:rsidRPr="00CC63FD" w:rsidRDefault="000305D0" w:rsidP="00B3443A">
            <w:pPr>
              <w:spacing w:before="0"/>
              <w:jc w:val="center"/>
              <w:rPr>
                <w:b/>
              </w:rPr>
            </w:pPr>
            <w:r w:rsidRPr="00CC63FD">
              <w:rPr>
                <w:b/>
              </w:rPr>
              <w:t>Catégorie de poste</w:t>
            </w:r>
          </w:p>
        </w:tc>
        <w:tc>
          <w:tcPr>
            <w:tcW w:w="2542" w:type="dxa"/>
            <w:vMerge w:val="restart"/>
            <w:shd w:val="clear" w:color="auto" w:fill="D9D9D9" w:themeFill="background1" w:themeFillShade="D9"/>
            <w:vAlign w:val="center"/>
          </w:tcPr>
          <w:p w14:paraId="251FC9C5" w14:textId="77777777" w:rsidR="000305D0" w:rsidRPr="00CC63FD" w:rsidRDefault="000305D0" w:rsidP="00B3443A">
            <w:pPr>
              <w:spacing w:before="0"/>
              <w:jc w:val="center"/>
              <w:rPr>
                <w:b/>
              </w:rPr>
            </w:pPr>
            <w:r w:rsidRPr="00CC63FD">
              <w:rPr>
                <w:b/>
              </w:rPr>
              <w:t>Nom</w:t>
            </w:r>
          </w:p>
          <w:p w14:paraId="4F8C4C0E" w14:textId="77777777" w:rsidR="000305D0" w:rsidRPr="00CC63FD" w:rsidRDefault="000305D0" w:rsidP="00B3443A">
            <w:pPr>
              <w:spacing w:before="0"/>
              <w:jc w:val="center"/>
              <w:rPr>
                <w:b/>
              </w:rPr>
            </w:pPr>
            <w:r w:rsidRPr="00CC63FD">
              <w:rPr>
                <w:b/>
              </w:rPr>
              <w:t>Prénom</w:t>
            </w:r>
          </w:p>
        </w:tc>
        <w:tc>
          <w:tcPr>
            <w:tcW w:w="2797" w:type="dxa"/>
            <w:vMerge w:val="restart"/>
            <w:shd w:val="clear" w:color="auto" w:fill="D9D9D9" w:themeFill="background1" w:themeFillShade="D9"/>
            <w:vAlign w:val="center"/>
          </w:tcPr>
          <w:p w14:paraId="544E857C" w14:textId="77777777" w:rsidR="000305D0" w:rsidRPr="00CC63FD" w:rsidRDefault="000305D0" w:rsidP="00B3443A">
            <w:pPr>
              <w:spacing w:before="0"/>
              <w:jc w:val="center"/>
              <w:rPr>
                <w:b/>
              </w:rPr>
            </w:pPr>
            <w:r>
              <w:rPr>
                <w:b/>
              </w:rPr>
              <w:t>Rôle/</w:t>
            </w:r>
            <w:r w:rsidRPr="00CC63FD">
              <w:rPr>
                <w:b/>
              </w:rPr>
              <w:t>Qualité</w:t>
            </w:r>
            <w:r>
              <w:rPr>
                <w:b/>
              </w:rPr>
              <w:t xml:space="preserve"> dans l’équipe</w:t>
            </w:r>
          </w:p>
        </w:tc>
        <w:tc>
          <w:tcPr>
            <w:tcW w:w="3562" w:type="dxa"/>
            <w:vMerge w:val="restart"/>
            <w:shd w:val="clear" w:color="auto" w:fill="D9D9D9" w:themeFill="background1" w:themeFillShade="D9"/>
            <w:vAlign w:val="center"/>
          </w:tcPr>
          <w:p w14:paraId="6363BC10" w14:textId="77777777" w:rsidR="000305D0" w:rsidRPr="00CC63FD" w:rsidRDefault="000305D0" w:rsidP="00B3443A">
            <w:pPr>
              <w:spacing w:before="0"/>
              <w:jc w:val="center"/>
              <w:rPr>
                <w:b/>
              </w:rPr>
            </w:pPr>
            <w:r>
              <w:rPr>
                <w:b/>
              </w:rPr>
              <w:t xml:space="preserve">Tâches réalisées </w:t>
            </w:r>
            <w:r w:rsidRPr="00CC63FD">
              <w:rPr>
                <w:b/>
              </w:rPr>
              <w:t>dans l’équipe</w:t>
            </w:r>
          </w:p>
        </w:tc>
        <w:tc>
          <w:tcPr>
            <w:tcW w:w="3562" w:type="dxa"/>
            <w:vMerge w:val="restart"/>
            <w:shd w:val="clear" w:color="auto" w:fill="D9D9D9" w:themeFill="background1" w:themeFillShade="D9"/>
            <w:vAlign w:val="center"/>
          </w:tcPr>
          <w:p w14:paraId="04329FBC" w14:textId="77777777" w:rsidR="000305D0" w:rsidRDefault="000305D0" w:rsidP="00B3443A">
            <w:pPr>
              <w:spacing w:before="0"/>
              <w:jc w:val="center"/>
              <w:rPr>
                <w:b/>
              </w:rPr>
            </w:pPr>
            <w:r>
              <w:rPr>
                <w:b/>
              </w:rPr>
              <w:t xml:space="preserve">Charges en jour homme </w:t>
            </w:r>
          </w:p>
        </w:tc>
      </w:tr>
      <w:tr w:rsidR="000305D0" w14:paraId="72173292" w14:textId="77777777" w:rsidTr="00B3443A">
        <w:trPr>
          <w:trHeight w:val="361"/>
        </w:trPr>
        <w:tc>
          <w:tcPr>
            <w:tcW w:w="3565" w:type="dxa"/>
            <w:vMerge/>
            <w:vAlign w:val="center"/>
          </w:tcPr>
          <w:p w14:paraId="58EE58B1" w14:textId="77777777" w:rsidR="000305D0" w:rsidRPr="00CC63FD" w:rsidRDefault="000305D0" w:rsidP="00B3443A">
            <w:pPr>
              <w:jc w:val="center"/>
              <w:rPr>
                <w:b/>
              </w:rPr>
            </w:pPr>
          </w:p>
        </w:tc>
        <w:tc>
          <w:tcPr>
            <w:tcW w:w="2542" w:type="dxa"/>
            <w:vMerge/>
            <w:vAlign w:val="center"/>
          </w:tcPr>
          <w:p w14:paraId="4ACD6434" w14:textId="77777777" w:rsidR="000305D0" w:rsidRPr="00CC63FD" w:rsidRDefault="000305D0" w:rsidP="00B3443A">
            <w:pPr>
              <w:jc w:val="center"/>
              <w:rPr>
                <w:b/>
              </w:rPr>
            </w:pPr>
          </w:p>
        </w:tc>
        <w:tc>
          <w:tcPr>
            <w:tcW w:w="2797" w:type="dxa"/>
            <w:vMerge/>
            <w:vAlign w:val="center"/>
          </w:tcPr>
          <w:p w14:paraId="4489F9EE" w14:textId="77777777" w:rsidR="000305D0" w:rsidRPr="00CC63FD" w:rsidRDefault="000305D0" w:rsidP="00B3443A">
            <w:pPr>
              <w:jc w:val="center"/>
              <w:rPr>
                <w:b/>
              </w:rPr>
            </w:pPr>
          </w:p>
        </w:tc>
        <w:tc>
          <w:tcPr>
            <w:tcW w:w="3562" w:type="dxa"/>
            <w:vMerge/>
            <w:vAlign w:val="center"/>
          </w:tcPr>
          <w:p w14:paraId="7C45ED88" w14:textId="77777777" w:rsidR="000305D0" w:rsidRDefault="000305D0" w:rsidP="00B3443A">
            <w:pPr>
              <w:jc w:val="center"/>
              <w:rPr>
                <w:b/>
              </w:rPr>
            </w:pPr>
          </w:p>
        </w:tc>
        <w:tc>
          <w:tcPr>
            <w:tcW w:w="3562" w:type="dxa"/>
            <w:vMerge/>
            <w:vAlign w:val="center"/>
          </w:tcPr>
          <w:p w14:paraId="21B684F3" w14:textId="77777777" w:rsidR="000305D0" w:rsidRDefault="000305D0" w:rsidP="00B3443A">
            <w:pPr>
              <w:jc w:val="center"/>
              <w:rPr>
                <w:b/>
              </w:rPr>
            </w:pPr>
          </w:p>
        </w:tc>
      </w:tr>
      <w:tr w:rsidR="000305D0" w14:paraId="2C92A7F3" w14:textId="77777777" w:rsidTr="00B3443A">
        <w:trPr>
          <w:trHeight w:val="365"/>
        </w:trPr>
        <w:tc>
          <w:tcPr>
            <w:tcW w:w="3565" w:type="dxa"/>
            <w:vMerge w:val="restart"/>
            <w:vAlign w:val="center"/>
          </w:tcPr>
          <w:p w14:paraId="7EFBF223" w14:textId="77777777" w:rsidR="000305D0" w:rsidRDefault="000305D0" w:rsidP="00B3443A">
            <w:pPr>
              <w:spacing w:before="0"/>
              <w:jc w:val="center"/>
            </w:pPr>
            <w:r>
              <w:t>Réclamation des pièces</w:t>
            </w:r>
          </w:p>
        </w:tc>
        <w:tc>
          <w:tcPr>
            <w:tcW w:w="2542" w:type="dxa"/>
            <w:vAlign w:val="center"/>
          </w:tcPr>
          <w:p w14:paraId="22852686" w14:textId="77777777" w:rsidR="000305D0" w:rsidRDefault="000305D0" w:rsidP="00B3443A"/>
        </w:tc>
        <w:tc>
          <w:tcPr>
            <w:tcW w:w="2797" w:type="dxa"/>
            <w:vAlign w:val="center"/>
          </w:tcPr>
          <w:p w14:paraId="69239541" w14:textId="77777777" w:rsidR="000305D0" w:rsidRDefault="000305D0" w:rsidP="00B3443A"/>
        </w:tc>
        <w:tc>
          <w:tcPr>
            <w:tcW w:w="3562" w:type="dxa"/>
            <w:vAlign w:val="center"/>
          </w:tcPr>
          <w:p w14:paraId="1521CFC2" w14:textId="77777777" w:rsidR="000305D0" w:rsidRDefault="000305D0" w:rsidP="00B3443A"/>
        </w:tc>
        <w:tc>
          <w:tcPr>
            <w:tcW w:w="3562" w:type="dxa"/>
            <w:vAlign w:val="center"/>
          </w:tcPr>
          <w:p w14:paraId="4D2C0397" w14:textId="77777777" w:rsidR="000305D0" w:rsidRDefault="000305D0" w:rsidP="00B3443A"/>
        </w:tc>
      </w:tr>
      <w:tr w:rsidR="000305D0" w14:paraId="7110D093" w14:textId="77777777" w:rsidTr="00B3443A">
        <w:trPr>
          <w:trHeight w:val="365"/>
        </w:trPr>
        <w:tc>
          <w:tcPr>
            <w:tcW w:w="3565" w:type="dxa"/>
            <w:vMerge/>
            <w:vAlign w:val="center"/>
          </w:tcPr>
          <w:p w14:paraId="1141E4EE" w14:textId="77777777" w:rsidR="000305D0" w:rsidRDefault="000305D0" w:rsidP="00B3443A">
            <w:pPr>
              <w:spacing w:before="0"/>
              <w:jc w:val="center"/>
            </w:pPr>
          </w:p>
        </w:tc>
        <w:tc>
          <w:tcPr>
            <w:tcW w:w="2542" w:type="dxa"/>
            <w:vAlign w:val="center"/>
          </w:tcPr>
          <w:p w14:paraId="27F83529" w14:textId="77777777" w:rsidR="000305D0" w:rsidRDefault="000305D0" w:rsidP="00B3443A"/>
        </w:tc>
        <w:tc>
          <w:tcPr>
            <w:tcW w:w="2797" w:type="dxa"/>
            <w:vAlign w:val="center"/>
          </w:tcPr>
          <w:p w14:paraId="781C304C" w14:textId="77777777" w:rsidR="000305D0" w:rsidRDefault="000305D0" w:rsidP="00B3443A"/>
        </w:tc>
        <w:tc>
          <w:tcPr>
            <w:tcW w:w="3562" w:type="dxa"/>
            <w:vAlign w:val="center"/>
          </w:tcPr>
          <w:p w14:paraId="6C75BB9C" w14:textId="77777777" w:rsidR="000305D0" w:rsidRDefault="000305D0" w:rsidP="00B3443A"/>
        </w:tc>
        <w:tc>
          <w:tcPr>
            <w:tcW w:w="3562" w:type="dxa"/>
            <w:vAlign w:val="center"/>
          </w:tcPr>
          <w:p w14:paraId="7BAB2E01" w14:textId="77777777" w:rsidR="000305D0" w:rsidRDefault="000305D0" w:rsidP="00B3443A"/>
        </w:tc>
      </w:tr>
      <w:tr w:rsidR="000305D0" w14:paraId="6F1263F7" w14:textId="77777777" w:rsidTr="00B3443A">
        <w:trPr>
          <w:trHeight w:val="212"/>
        </w:trPr>
        <w:tc>
          <w:tcPr>
            <w:tcW w:w="3565" w:type="dxa"/>
            <w:vMerge/>
            <w:vAlign w:val="center"/>
          </w:tcPr>
          <w:p w14:paraId="2D1E8D1E" w14:textId="77777777" w:rsidR="000305D0" w:rsidRDefault="000305D0" w:rsidP="00B3443A">
            <w:pPr>
              <w:jc w:val="center"/>
            </w:pPr>
          </w:p>
        </w:tc>
        <w:tc>
          <w:tcPr>
            <w:tcW w:w="2542" w:type="dxa"/>
            <w:vAlign w:val="center"/>
          </w:tcPr>
          <w:p w14:paraId="0818792A" w14:textId="77777777" w:rsidR="000305D0" w:rsidRDefault="000305D0" w:rsidP="00B3443A"/>
        </w:tc>
        <w:tc>
          <w:tcPr>
            <w:tcW w:w="2797" w:type="dxa"/>
            <w:vAlign w:val="center"/>
          </w:tcPr>
          <w:p w14:paraId="2DECFBC1" w14:textId="77777777" w:rsidR="000305D0" w:rsidRDefault="000305D0" w:rsidP="00B3443A"/>
        </w:tc>
        <w:tc>
          <w:tcPr>
            <w:tcW w:w="3562" w:type="dxa"/>
            <w:vAlign w:val="center"/>
          </w:tcPr>
          <w:p w14:paraId="7782D721" w14:textId="77777777" w:rsidR="000305D0" w:rsidRDefault="000305D0" w:rsidP="00B3443A"/>
        </w:tc>
        <w:tc>
          <w:tcPr>
            <w:tcW w:w="3562" w:type="dxa"/>
            <w:vAlign w:val="center"/>
          </w:tcPr>
          <w:p w14:paraId="7183F9C8" w14:textId="77777777" w:rsidR="000305D0" w:rsidRDefault="000305D0" w:rsidP="00B3443A"/>
        </w:tc>
      </w:tr>
      <w:tr w:rsidR="000305D0" w14:paraId="3985687D" w14:textId="77777777" w:rsidTr="00B3443A">
        <w:trPr>
          <w:trHeight w:val="212"/>
        </w:trPr>
        <w:tc>
          <w:tcPr>
            <w:tcW w:w="3565" w:type="dxa"/>
            <w:vMerge w:val="restart"/>
            <w:shd w:val="clear" w:color="auto" w:fill="F2F2F2" w:themeFill="background1" w:themeFillShade="F2"/>
            <w:vAlign w:val="center"/>
          </w:tcPr>
          <w:p w14:paraId="2F91F3BE" w14:textId="77777777" w:rsidR="000305D0" w:rsidRDefault="000305D0" w:rsidP="00B3443A">
            <w:pPr>
              <w:jc w:val="center"/>
            </w:pPr>
            <w:r>
              <w:t xml:space="preserve">Vérification des pièces </w:t>
            </w:r>
          </w:p>
        </w:tc>
        <w:tc>
          <w:tcPr>
            <w:tcW w:w="2542" w:type="dxa"/>
            <w:shd w:val="clear" w:color="auto" w:fill="F2F2F2" w:themeFill="background1" w:themeFillShade="F2"/>
            <w:vAlign w:val="center"/>
          </w:tcPr>
          <w:p w14:paraId="0D4080FD" w14:textId="77777777" w:rsidR="000305D0" w:rsidRDefault="000305D0" w:rsidP="00B3443A"/>
        </w:tc>
        <w:tc>
          <w:tcPr>
            <w:tcW w:w="2797" w:type="dxa"/>
            <w:shd w:val="clear" w:color="auto" w:fill="F2F2F2" w:themeFill="background1" w:themeFillShade="F2"/>
            <w:vAlign w:val="center"/>
          </w:tcPr>
          <w:p w14:paraId="7EA12FE4" w14:textId="77777777" w:rsidR="000305D0" w:rsidRDefault="000305D0" w:rsidP="00B3443A"/>
        </w:tc>
        <w:tc>
          <w:tcPr>
            <w:tcW w:w="3562" w:type="dxa"/>
            <w:shd w:val="clear" w:color="auto" w:fill="F2F2F2" w:themeFill="background1" w:themeFillShade="F2"/>
            <w:vAlign w:val="center"/>
          </w:tcPr>
          <w:p w14:paraId="08B730B2" w14:textId="77777777" w:rsidR="000305D0" w:rsidRDefault="000305D0" w:rsidP="00B3443A"/>
        </w:tc>
        <w:tc>
          <w:tcPr>
            <w:tcW w:w="3562" w:type="dxa"/>
            <w:shd w:val="clear" w:color="auto" w:fill="F2F2F2" w:themeFill="background1" w:themeFillShade="F2"/>
            <w:vAlign w:val="center"/>
          </w:tcPr>
          <w:p w14:paraId="76D3E1AC" w14:textId="77777777" w:rsidR="000305D0" w:rsidRDefault="000305D0" w:rsidP="00B3443A"/>
        </w:tc>
      </w:tr>
      <w:tr w:rsidR="000305D0" w14:paraId="68DF6C5D" w14:textId="77777777" w:rsidTr="00B3443A">
        <w:trPr>
          <w:trHeight w:val="212"/>
        </w:trPr>
        <w:tc>
          <w:tcPr>
            <w:tcW w:w="3565" w:type="dxa"/>
            <w:vMerge/>
            <w:shd w:val="clear" w:color="auto" w:fill="F2F2F2" w:themeFill="background1" w:themeFillShade="F2"/>
            <w:vAlign w:val="center"/>
          </w:tcPr>
          <w:p w14:paraId="4E06578E" w14:textId="77777777" w:rsidR="000305D0" w:rsidRDefault="000305D0" w:rsidP="00B3443A">
            <w:pPr>
              <w:jc w:val="center"/>
            </w:pPr>
          </w:p>
        </w:tc>
        <w:tc>
          <w:tcPr>
            <w:tcW w:w="2542" w:type="dxa"/>
            <w:shd w:val="clear" w:color="auto" w:fill="F2F2F2" w:themeFill="background1" w:themeFillShade="F2"/>
            <w:vAlign w:val="center"/>
          </w:tcPr>
          <w:p w14:paraId="6459BBC0" w14:textId="77777777" w:rsidR="000305D0" w:rsidRDefault="000305D0" w:rsidP="00B3443A"/>
        </w:tc>
        <w:tc>
          <w:tcPr>
            <w:tcW w:w="2797" w:type="dxa"/>
            <w:shd w:val="clear" w:color="auto" w:fill="F2F2F2" w:themeFill="background1" w:themeFillShade="F2"/>
            <w:vAlign w:val="center"/>
          </w:tcPr>
          <w:p w14:paraId="6184946F" w14:textId="77777777" w:rsidR="000305D0" w:rsidRDefault="000305D0" w:rsidP="00B3443A"/>
        </w:tc>
        <w:tc>
          <w:tcPr>
            <w:tcW w:w="3562" w:type="dxa"/>
            <w:shd w:val="clear" w:color="auto" w:fill="F2F2F2" w:themeFill="background1" w:themeFillShade="F2"/>
            <w:vAlign w:val="center"/>
          </w:tcPr>
          <w:p w14:paraId="363F3E71" w14:textId="77777777" w:rsidR="000305D0" w:rsidRDefault="000305D0" w:rsidP="00B3443A"/>
        </w:tc>
        <w:tc>
          <w:tcPr>
            <w:tcW w:w="3562" w:type="dxa"/>
            <w:shd w:val="clear" w:color="auto" w:fill="F2F2F2" w:themeFill="background1" w:themeFillShade="F2"/>
            <w:vAlign w:val="center"/>
          </w:tcPr>
          <w:p w14:paraId="334B3FE8" w14:textId="77777777" w:rsidR="000305D0" w:rsidRDefault="000305D0" w:rsidP="00B3443A"/>
        </w:tc>
      </w:tr>
      <w:tr w:rsidR="000305D0" w14:paraId="1E36E97E" w14:textId="77777777" w:rsidTr="00B3443A">
        <w:trPr>
          <w:trHeight w:val="212"/>
        </w:trPr>
        <w:tc>
          <w:tcPr>
            <w:tcW w:w="3565" w:type="dxa"/>
            <w:vMerge/>
            <w:shd w:val="clear" w:color="auto" w:fill="F2F2F2" w:themeFill="background1" w:themeFillShade="F2"/>
            <w:vAlign w:val="center"/>
          </w:tcPr>
          <w:p w14:paraId="5E4D17C1" w14:textId="77777777" w:rsidR="000305D0" w:rsidRDefault="000305D0" w:rsidP="00B3443A">
            <w:pPr>
              <w:jc w:val="center"/>
            </w:pPr>
          </w:p>
        </w:tc>
        <w:tc>
          <w:tcPr>
            <w:tcW w:w="2542" w:type="dxa"/>
            <w:shd w:val="clear" w:color="auto" w:fill="F2F2F2" w:themeFill="background1" w:themeFillShade="F2"/>
            <w:vAlign w:val="center"/>
          </w:tcPr>
          <w:p w14:paraId="4E953D80" w14:textId="77777777" w:rsidR="000305D0" w:rsidRDefault="000305D0" w:rsidP="00B3443A"/>
        </w:tc>
        <w:tc>
          <w:tcPr>
            <w:tcW w:w="2797" w:type="dxa"/>
            <w:shd w:val="clear" w:color="auto" w:fill="F2F2F2" w:themeFill="background1" w:themeFillShade="F2"/>
            <w:vAlign w:val="center"/>
          </w:tcPr>
          <w:p w14:paraId="4E65310A" w14:textId="77777777" w:rsidR="000305D0" w:rsidRDefault="000305D0" w:rsidP="00B3443A"/>
        </w:tc>
        <w:tc>
          <w:tcPr>
            <w:tcW w:w="3562" w:type="dxa"/>
            <w:shd w:val="clear" w:color="auto" w:fill="F2F2F2" w:themeFill="background1" w:themeFillShade="F2"/>
            <w:vAlign w:val="center"/>
          </w:tcPr>
          <w:p w14:paraId="1B1728CC" w14:textId="77777777" w:rsidR="000305D0" w:rsidRDefault="000305D0" w:rsidP="00B3443A"/>
        </w:tc>
        <w:tc>
          <w:tcPr>
            <w:tcW w:w="3562" w:type="dxa"/>
            <w:shd w:val="clear" w:color="auto" w:fill="F2F2F2" w:themeFill="background1" w:themeFillShade="F2"/>
            <w:vAlign w:val="center"/>
          </w:tcPr>
          <w:p w14:paraId="6284DD9E" w14:textId="77777777" w:rsidR="000305D0" w:rsidRDefault="000305D0" w:rsidP="00B3443A"/>
        </w:tc>
      </w:tr>
      <w:tr w:rsidR="000305D0" w14:paraId="7A60E254" w14:textId="77777777" w:rsidTr="00B3443A">
        <w:trPr>
          <w:trHeight w:val="212"/>
        </w:trPr>
        <w:tc>
          <w:tcPr>
            <w:tcW w:w="3565" w:type="dxa"/>
            <w:vMerge w:val="restart"/>
            <w:vAlign w:val="center"/>
          </w:tcPr>
          <w:p w14:paraId="3BA83A40" w14:textId="77777777" w:rsidR="000305D0" w:rsidRDefault="000305D0" w:rsidP="00B3443A">
            <w:pPr>
              <w:jc w:val="center"/>
            </w:pPr>
            <w:r>
              <w:t>Rédaction du rapport provisoire</w:t>
            </w:r>
          </w:p>
        </w:tc>
        <w:tc>
          <w:tcPr>
            <w:tcW w:w="2542" w:type="dxa"/>
            <w:vAlign w:val="center"/>
          </w:tcPr>
          <w:p w14:paraId="3FCF7AEC" w14:textId="77777777" w:rsidR="000305D0" w:rsidRDefault="000305D0" w:rsidP="00B3443A"/>
        </w:tc>
        <w:tc>
          <w:tcPr>
            <w:tcW w:w="2797" w:type="dxa"/>
            <w:vAlign w:val="center"/>
          </w:tcPr>
          <w:p w14:paraId="15AB8920" w14:textId="77777777" w:rsidR="000305D0" w:rsidRDefault="000305D0" w:rsidP="00B3443A"/>
        </w:tc>
        <w:tc>
          <w:tcPr>
            <w:tcW w:w="3562" w:type="dxa"/>
            <w:vAlign w:val="center"/>
          </w:tcPr>
          <w:p w14:paraId="70B85ED9" w14:textId="77777777" w:rsidR="000305D0" w:rsidRDefault="000305D0" w:rsidP="00B3443A"/>
        </w:tc>
        <w:tc>
          <w:tcPr>
            <w:tcW w:w="3562" w:type="dxa"/>
            <w:vAlign w:val="center"/>
          </w:tcPr>
          <w:p w14:paraId="6C1B9CF2" w14:textId="77777777" w:rsidR="000305D0" w:rsidRDefault="000305D0" w:rsidP="00B3443A"/>
        </w:tc>
      </w:tr>
      <w:tr w:rsidR="000305D0" w14:paraId="53A89320" w14:textId="77777777" w:rsidTr="00B3443A">
        <w:trPr>
          <w:trHeight w:val="212"/>
        </w:trPr>
        <w:tc>
          <w:tcPr>
            <w:tcW w:w="3565" w:type="dxa"/>
            <w:vMerge/>
            <w:vAlign w:val="center"/>
          </w:tcPr>
          <w:p w14:paraId="71D79870" w14:textId="77777777" w:rsidR="000305D0" w:rsidRDefault="000305D0" w:rsidP="00B3443A">
            <w:pPr>
              <w:jc w:val="center"/>
            </w:pPr>
          </w:p>
        </w:tc>
        <w:tc>
          <w:tcPr>
            <w:tcW w:w="2542" w:type="dxa"/>
            <w:vAlign w:val="center"/>
          </w:tcPr>
          <w:p w14:paraId="76FFFE7D" w14:textId="77777777" w:rsidR="000305D0" w:rsidRDefault="000305D0" w:rsidP="00B3443A"/>
        </w:tc>
        <w:tc>
          <w:tcPr>
            <w:tcW w:w="2797" w:type="dxa"/>
            <w:vAlign w:val="center"/>
          </w:tcPr>
          <w:p w14:paraId="55D300B6" w14:textId="77777777" w:rsidR="000305D0" w:rsidRDefault="000305D0" w:rsidP="00B3443A"/>
        </w:tc>
        <w:tc>
          <w:tcPr>
            <w:tcW w:w="3562" w:type="dxa"/>
            <w:vAlign w:val="center"/>
          </w:tcPr>
          <w:p w14:paraId="1ACF3756" w14:textId="77777777" w:rsidR="000305D0" w:rsidRDefault="000305D0" w:rsidP="00B3443A"/>
        </w:tc>
        <w:tc>
          <w:tcPr>
            <w:tcW w:w="3562" w:type="dxa"/>
            <w:vAlign w:val="center"/>
          </w:tcPr>
          <w:p w14:paraId="1A8AA354" w14:textId="77777777" w:rsidR="000305D0" w:rsidRDefault="000305D0" w:rsidP="00B3443A"/>
        </w:tc>
      </w:tr>
      <w:tr w:rsidR="000305D0" w14:paraId="05AC8661" w14:textId="77777777" w:rsidTr="00B3443A">
        <w:trPr>
          <w:trHeight w:val="212"/>
        </w:trPr>
        <w:tc>
          <w:tcPr>
            <w:tcW w:w="3565" w:type="dxa"/>
            <w:vMerge/>
            <w:vAlign w:val="center"/>
          </w:tcPr>
          <w:p w14:paraId="052102A7" w14:textId="77777777" w:rsidR="000305D0" w:rsidRDefault="000305D0" w:rsidP="00B3443A">
            <w:pPr>
              <w:jc w:val="center"/>
            </w:pPr>
          </w:p>
        </w:tc>
        <w:tc>
          <w:tcPr>
            <w:tcW w:w="2542" w:type="dxa"/>
            <w:vAlign w:val="center"/>
          </w:tcPr>
          <w:p w14:paraId="5E6F73D8" w14:textId="77777777" w:rsidR="000305D0" w:rsidRDefault="000305D0" w:rsidP="00B3443A"/>
        </w:tc>
        <w:tc>
          <w:tcPr>
            <w:tcW w:w="2797" w:type="dxa"/>
            <w:vAlign w:val="center"/>
          </w:tcPr>
          <w:p w14:paraId="74BC01A1" w14:textId="77777777" w:rsidR="000305D0" w:rsidRDefault="000305D0" w:rsidP="00B3443A"/>
        </w:tc>
        <w:tc>
          <w:tcPr>
            <w:tcW w:w="3562" w:type="dxa"/>
            <w:vAlign w:val="center"/>
          </w:tcPr>
          <w:p w14:paraId="6B97675C" w14:textId="77777777" w:rsidR="000305D0" w:rsidRDefault="000305D0" w:rsidP="00B3443A"/>
        </w:tc>
        <w:tc>
          <w:tcPr>
            <w:tcW w:w="3562" w:type="dxa"/>
            <w:vAlign w:val="center"/>
          </w:tcPr>
          <w:p w14:paraId="2A652797" w14:textId="77777777" w:rsidR="000305D0" w:rsidRDefault="000305D0" w:rsidP="00B3443A"/>
        </w:tc>
      </w:tr>
      <w:tr w:rsidR="000305D0" w14:paraId="75E81610" w14:textId="77777777" w:rsidTr="00B3443A">
        <w:trPr>
          <w:trHeight w:val="361"/>
        </w:trPr>
        <w:tc>
          <w:tcPr>
            <w:tcW w:w="3565" w:type="dxa"/>
            <w:vMerge w:val="restart"/>
            <w:shd w:val="clear" w:color="auto" w:fill="F2F2F2" w:themeFill="background1" w:themeFillShade="F2"/>
            <w:vAlign w:val="center"/>
          </w:tcPr>
          <w:p w14:paraId="46ABE565" w14:textId="77777777" w:rsidR="000305D0" w:rsidRDefault="000305D0" w:rsidP="00B3443A">
            <w:pPr>
              <w:spacing w:before="0"/>
            </w:pPr>
            <w:r>
              <w:t>Echanges avec le CNC</w:t>
            </w:r>
          </w:p>
        </w:tc>
        <w:tc>
          <w:tcPr>
            <w:tcW w:w="2542" w:type="dxa"/>
            <w:shd w:val="clear" w:color="auto" w:fill="F2F2F2" w:themeFill="background1" w:themeFillShade="F2"/>
            <w:vAlign w:val="center"/>
          </w:tcPr>
          <w:p w14:paraId="4B8C2956" w14:textId="77777777" w:rsidR="000305D0" w:rsidRDefault="000305D0" w:rsidP="00B3443A"/>
        </w:tc>
        <w:tc>
          <w:tcPr>
            <w:tcW w:w="2797" w:type="dxa"/>
            <w:shd w:val="clear" w:color="auto" w:fill="F2F2F2" w:themeFill="background1" w:themeFillShade="F2"/>
            <w:vAlign w:val="center"/>
          </w:tcPr>
          <w:p w14:paraId="5B1A9352" w14:textId="77777777" w:rsidR="000305D0" w:rsidRDefault="000305D0" w:rsidP="00B3443A"/>
        </w:tc>
        <w:tc>
          <w:tcPr>
            <w:tcW w:w="3562" w:type="dxa"/>
            <w:shd w:val="clear" w:color="auto" w:fill="F2F2F2" w:themeFill="background1" w:themeFillShade="F2"/>
            <w:vAlign w:val="center"/>
          </w:tcPr>
          <w:p w14:paraId="25928AC8" w14:textId="77777777" w:rsidR="000305D0" w:rsidRDefault="000305D0" w:rsidP="00B3443A"/>
        </w:tc>
        <w:tc>
          <w:tcPr>
            <w:tcW w:w="3562" w:type="dxa"/>
            <w:shd w:val="clear" w:color="auto" w:fill="F2F2F2" w:themeFill="background1" w:themeFillShade="F2"/>
            <w:vAlign w:val="center"/>
          </w:tcPr>
          <w:p w14:paraId="01E2D3E8" w14:textId="77777777" w:rsidR="000305D0" w:rsidRDefault="000305D0" w:rsidP="00B3443A"/>
        </w:tc>
      </w:tr>
      <w:tr w:rsidR="000305D0" w14:paraId="0F6494CC" w14:textId="77777777" w:rsidTr="00B3443A">
        <w:trPr>
          <w:trHeight w:val="212"/>
        </w:trPr>
        <w:tc>
          <w:tcPr>
            <w:tcW w:w="3565" w:type="dxa"/>
            <w:vMerge/>
            <w:shd w:val="clear" w:color="auto" w:fill="F2F2F2" w:themeFill="background1" w:themeFillShade="F2"/>
            <w:vAlign w:val="center"/>
          </w:tcPr>
          <w:p w14:paraId="63A35927" w14:textId="77777777" w:rsidR="000305D0" w:rsidRDefault="000305D0" w:rsidP="00B3443A"/>
        </w:tc>
        <w:tc>
          <w:tcPr>
            <w:tcW w:w="2542" w:type="dxa"/>
            <w:shd w:val="clear" w:color="auto" w:fill="F2F2F2" w:themeFill="background1" w:themeFillShade="F2"/>
            <w:vAlign w:val="center"/>
          </w:tcPr>
          <w:p w14:paraId="0CA008F5" w14:textId="77777777" w:rsidR="000305D0" w:rsidRDefault="000305D0" w:rsidP="00B3443A"/>
        </w:tc>
        <w:tc>
          <w:tcPr>
            <w:tcW w:w="2797" w:type="dxa"/>
            <w:shd w:val="clear" w:color="auto" w:fill="F2F2F2" w:themeFill="background1" w:themeFillShade="F2"/>
            <w:vAlign w:val="center"/>
          </w:tcPr>
          <w:p w14:paraId="72846608" w14:textId="77777777" w:rsidR="000305D0" w:rsidRDefault="000305D0" w:rsidP="00B3443A"/>
        </w:tc>
        <w:tc>
          <w:tcPr>
            <w:tcW w:w="3562" w:type="dxa"/>
            <w:shd w:val="clear" w:color="auto" w:fill="F2F2F2" w:themeFill="background1" w:themeFillShade="F2"/>
            <w:vAlign w:val="center"/>
          </w:tcPr>
          <w:p w14:paraId="5C4B489A" w14:textId="77777777" w:rsidR="000305D0" w:rsidRDefault="000305D0" w:rsidP="00B3443A"/>
        </w:tc>
        <w:tc>
          <w:tcPr>
            <w:tcW w:w="3562" w:type="dxa"/>
            <w:shd w:val="clear" w:color="auto" w:fill="F2F2F2" w:themeFill="background1" w:themeFillShade="F2"/>
            <w:vAlign w:val="center"/>
          </w:tcPr>
          <w:p w14:paraId="4F2D13FC" w14:textId="77777777" w:rsidR="000305D0" w:rsidRDefault="000305D0" w:rsidP="00B3443A"/>
        </w:tc>
      </w:tr>
      <w:tr w:rsidR="000305D0" w14:paraId="4E63C7BD" w14:textId="77777777" w:rsidTr="00B3443A">
        <w:trPr>
          <w:trHeight w:val="212"/>
        </w:trPr>
        <w:tc>
          <w:tcPr>
            <w:tcW w:w="3565" w:type="dxa"/>
            <w:vMerge/>
            <w:shd w:val="clear" w:color="auto" w:fill="F2F2F2" w:themeFill="background1" w:themeFillShade="F2"/>
            <w:vAlign w:val="center"/>
          </w:tcPr>
          <w:p w14:paraId="20AD1F51" w14:textId="77777777" w:rsidR="000305D0" w:rsidRDefault="000305D0" w:rsidP="00B3443A"/>
        </w:tc>
        <w:tc>
          <w:tcPr>
            <w:tcW w:w="2542" w:type="dxa"/>
            <w:shd w:val="clear" w:color="auto" w:fill="F2F2F2" w:themeFill="background1" w:themeFillShade="F2"/>
            <w:vAlign w:val="center"/>
          </w:tcPr>
          <w:p w14:paraId="2C972BA9" w14:textId="77777777" w:rsidR="000305D0" w:rsidRDefault="000305D0" w:rsidP="00B3443A"/>
        </w:tc>
        <w:tc>
          <w:tcPr>
            <w:tcW w:w="2797" w:type="dxa"/>
            <w:shd w:val="clear" w:color="auto" w:fill="F2F2F2" w:themeFill="background1" w:themeFillShade="F2"/>
            <w:vAlign w:val="center"/>
          </w:tcPr>
          <w:p w14:paraId="3E72C5F1" w14:textId="77777777" w:rsidR="000305D0" w:rsidRDefault="000305D0" w:rsidP="00B3443A"/>
        </w:tc>
        <w:tc>
          <w:tcPr>
            <w:tcW w:w="3562" w:type="dxa"/>
            <w:shd w:val="clear" w:color="auto" w:fill="F2F2F2" w:themeFill="background1" w:themeFillShade="F2"/>
            <w:vAlign w:val="center"/>
          </w:tcPr>
          <w:p w14:paraId="54207655" w14:textId="77777777" w:rsidR="000305D0" w:rsidRDefault="000305D0" w:rsidP="00B3443A"/>
        </w:tc>
        <w:tc>
          <w:tcPr>
            <w:tcW w:w="3562" w:type="dxa"/>
            <w:shd w:val="clear" w:color="auto" w:fill="F2F2F2" w:themeFill="background1" w:themeFillShade="F2"/>
            <w:vAlign w:val="center"/>
          </w:tcPr>
          <w:p w14:paraId="7C68752A" w14:textId="77777777" w:rsidR="000305D0" w:rsidRDefault="000305D0" w:rsidP="00B3443A"/>
        </w:tc>
      </w:tr>
      <w:tr w:rsidR="000305D0" w14:paraId="60E4961D" w14:textId="77777777" w:rsidTr="00B3443A">
        <w:trPr>
          <w:trHeight w:val="510"/>
        </w:trPr>
        <w:tc>
          <w:tcPr>
            <w:tcW w:w="3565" w:type="dxa"/>
            <w:vMerge w:val="restart"/>
            <w:vAlign w:val="center"/>
          </w:tcPr>
          <w:p w14:paraId="64F284AF" w14:textId="77777777" w:rsidR="000305D0" w:rsidRDefault="000305D0" w:rsidP="00B3443A">
            <w:pPr>
              <w:spacing w:before="0"/>
            </w:pPr>
            <w:r w:rsidRPr="00961A3F">
              <w:t>Rédaction du rapport provisoire</w:t>
            </w:r>
          </w:p>
        </w:tc>
        <w:tc>
          <w:tcPr>
            <w:tcW w:w="2542" w:type="dxa"/>
            <w:vAlign w:val="center"/>
          </w:tcPr>
          <w:p w14:paraId="46D92469" w14:textId="77777777" w:rsidR="000305D0" w:rsidRDefault="000305D0" w:rsidP="00B3443A"/>
        </w:tc>
        <w:tc>
          <w:tcPr>
            <w:tcW w:w="2797" w:type="dxa"/>
            <w:vAlign w:val="center"/>
          </w:tcPr>
          <w:p w14:paraId="1356AD22" w14:textId="77777777" w:rsidR="000305D0" w:rsidRDefault="000305D0" w:rsidP="00B3443A"/>
        </w:tc>
        <w:tc>
          <w:tcPr>
            <w:tcW w:w="3562" w:type="dxa"/>
            <w:vAlign w:val="center"/>
          </w:tcPr>
          <w:p w14:paraId="7F3CB4C9" w14:textId="77777777" w:rsidR="000305D0" w:rsidRDefault="000305D0" w:rsidP="00B3443A"/>
        </w:tc>
        <w:tc>
          <w:tcPr>
            <w:tcW w:w="3562" w:type="dxa"/>
            <w:vAlign w:val="center"/>
          </w:tcPr>
          <w:p w14:paraId="56F06F24" w14:textId="77777777" w:rsidR="000305D0" w:rsidRDefault="000305D0" w:rsidP="00B3443A"/>
        </w:tc>
      </w:tr>
      <w:tr w:rsidR="000305D0" w14:paraId="585540D8" w14:textId="77777777" w:rsidTr="00B3443A">
        <w:trPr>
          <w:trHeight w:val="212"/>
        </w:trPr>
        <w:tc>
          <w:tcPr>
            <w:tcW w:w="3565" w:type="dxa"/>
            <w:vMerge/>
            <w:vAlign w:val="center"/>
          </w:tcPr>
          <w:p w14:paraId="3C5FAECD" w14:textId="77777777" w:rsidR="000305D0" w:rsidRDefault="000305D0" w:rsidP="00B3443A"/>
        </w:tc>
        <w:tc>
          <w:tcPr>
            <w:tcW w:w="2542" w:type="dxa"/>
            <w:vAlign w:val="center"/>
          </w:tcPr>
          <w:p w14:paraId="3DC1C743" w14:textId="77777777" w:rsidR="000305D0" w:rsidRDefault="000305D0" w:rsidP="00B3443A"/>
        </w:tc>
        <w:tc>
          <w:tcPr>
            <w:tcW w:w="2797" w:type="dxa"/>
            <w:vAlign w:val="center"/>
          </w:tcPr>
          <w:p w14:paraId="4E06388B" w14:textId="77777777" w:rsidR="000305D0" w:rsidRDefault="000305D0" w:rsidP="00B3443A"/>
        </w:tc>
        <w:tc>
          <w:tcPr>
            <w:tcW w:w="3562" w:type="dxa"/>
            <w:vAlign w:val="center"/>
          </w:tcPr>
          <w:p w14:paraId="5FB41937" w14:textId="77777777" w:rsidR="000305D0" w:rsidRDefault="000305D0" w:rsidP="00B3443A"/>
        </w:tc>
        <w:tc>
          <w:tcPr>
            <w:tcW w:w="3562" w:type="dxa"/>
            <w:vAlign w:val="center"/>
          </w:tcPr>
          <w:p w14:paraId="1B384254" w14:textId="77777777" w:rsidR="000305D0" w:rsidRDefault="000305D0" w:rsidP="00B3443A"/>
        </w:tc>
      </w:tr>
      <w:tr w:rsidR="000305D0" w14:paraId="1CF38591" w14:textId="77777777" w:rsidTr="00B3443A">
        <w:trPr>
          <w:trHeight w:val="212"/>
        </w:trPr>
        <w:tc>
          <w:tcPr>
            <w:tcW w:w="3565" w:type="dxa"/>
            <w:vMerge/>
            <w:vAlign w:val="center"/>
          </w:tcPr>
          <w:p w14:paraId="59A57E60" w14:textId="77777777" w:rsidR="000305D0" w:rsidRDefault="000305D0" w:rsidP="00B3443A"/>
        </w:tc>
        <w:tc>
          <w:tcPr>
            <w:tcW w:w="2542" w:type="dxa"/>
            <w:vAlign w:val="center"/>
          </w:tcPr>
          <w:p w14:paraId="3CEE15E5" w14:textId="77777777" w:rsidR="000305D0" w:rsidRDefault="000305D0" w:rsidP="00B3443A"/>
        </w:tc>
        <w:tc>
          <w:tcPr>
            <w:tcW w:w="2797" w:type="dxa"/>
            <w:vAlign w:val="center"/>
          </w:tcPr>
          <w:p w14:paraId="14CAD70C" w14:textId="77777777" w:rsidR="000305D0" w:rsidRDefault="000305D0" w:rsidP="00B3443A"/>
        </w:tc>
        <w:tc>
          <w:tcPr>
            <w:tcW w:w="3562" w:type="dxa"/>
            <w:vAlign w:val="center"/>
          </w:tcPr>
          <w:p w14:paraId="44A8AD91" w14:textId="77777777" w:rsidR="000305D0" w:rsidRDefault="000305D0" w:rsidP="00B3443A"/>
        </w:tc>
        <w:tc>
          <w:tcPr>
            <w:tcW w:w="3562" w:type="dxa"/>
            <w:vAlign w:val="center"/>
          </w:tcPr>
          <w:p w14:paraId="16177516" w14:textId="77777777" w:rsidR="000305D0" w:rsidRDefault="000305D0" w:rsidP="00B3443A"/>
        </w:tc>
      </w:tr>
      <w:tr w:rsidR="000305D0" w14:paraId="67D71E77" w14:textId="77777777" w:rsidTr="00B3443A">
        <w:trPr>
          <w:trHeight w:val="212"/>
        </w:trPr>
        <w:tc>
          <w:tcPr>
            <w:tcW w:w="3565" w:type="dxa"/>
            <w:vMerge/>
            <w:vAlign w:val="center"/>
          </w:tcPr>
          <w:p w14:paraId="4557C479" w14:textId="77777777" w:rsidR="000305D0" w:rsidRDefault="000305D0" w:rsidP="00B3443A"/>
        </w:tc>
        <w:tc>
          <w:tcPr>
            <w:tcW w:w="2542" w:type="dxa"/>
            <w:vAlign w:val="center"/>
          </w:tcPr>
          <w:p w14:paraId="531923A8" w14:textId="77777777" w:rsidR="000305D0" w:rsidRDefault="000305D0" w:rsidP="00B3443A"/>
        </w:tc>
        <w:tc>
          <w:tcPr>
            <w:tcW w:w="2797" w:type="dxa"/>
            <w:vAlign w:val="center"/>
          </w:tcPr>
          <w:p w14:paraId="0679CBBC" w14:textId="77777777" w:rsidR="000305D0" w:rsidRDefault="000305D0" w:rsidP="00B3443A"/>
        </w:tc>
        <w:tc>
          <w:tcPr>
            <w:tcW w:w="3562" w:type="dxa"/>
            <w:vAlign w:val="center"/>
          </w:tcPr>
          <w:p w14:paraId="0989ADC3" w14:textId="77777777" w:rsidR="000305D0" w:rsidRDefault="000305D0" w:rsidP="00B3443A"/>
        </w:tc>
        <w:tc>
          <w:tcPr>
            <w:tcW w:w="3562" w:type="dxa"/>
            <w:vAlign w:val="center"/>
          </w:tcPr>
          <w:p w14:paraId="01DBC9BE" w14:textId="77777777" w:rsidR="000305D0" w:rsidRDefault="000305D0" w:rsidP="00B3443A"/>
        </w:tc>
      </w:tr>
    </w:tbl>
    <w:p w14:paraId="42B8AE06" w14:textId="77777777" w:rsidR="000305D0" w:rsidRDefault="000305D0" w:rsidP="000305D0">
      <w:pPr>
        <w:spacing w:before="0" w:after="200" w:line="276" w:lineRule="auto"/>
      </w:pPr>
    </w:p>
    <w:p w14:paraId="41F8F126" w14:textId="77777777" w:rsidR="000305D0" w:rsidRDefault="000305D0" w:rsidP="000305D0">
      <w:pPr>
        <w:spacing w:before="0" w:after="200" w:line="276" w:lineRule="auto"/>
      </w:pPr>
      <w:r>
        <w:br w:type="page"/>
      </w:r>
    </w:p>
    <w:p w14:paraId="064817E6" w14:textId="77777777" w:rsidR="000305D0" w:rsidRDefault="000305D0" w:rsidP="000305D0">
      <w:pPr>
        <w:spacing w:before="0" w:after="200" w:line="276" w:lineRule="auto"/>
        <w:sectPr w:rsidR="000305D0" w:rsidSect="000305D0">
          <w:pgSz w:w="16838" w:h="11906" w:orient="landscape"/>
          <w:pgMar w:top="568" w:right="993" w:bottom="1417" w:left="1417" w:header="708" w:footer="708" w:gutter="0"/>
          <w:cols w:space="708"/>
          <w:docGrid w:linePitch="360"/>
        </w:sectPr>
      </w:pPr>
    </w:p>
    <w:p w14:paraId="123DA996" w14:textId="77777777" w:rsidR="000305D0" w:rsidRPr="00AA0F82" w:rsidRDefault="000305D0" w:rsidP="00065763">
      <w:pPr>
        <w:pStyle w:val="Titre3"/>
      </w:pPr>
      <w:bookmarkStart w:id="6" w:name="_Toc219970433"/>
      <w:r>
        <w:lastRenderedPageBreak/>
        <w:t>Organisation de la s</w:t>
      </w:r>
      <w:r w:rsidRPr="00AA0F82">
        <w:t xml:space="preserve">tabilité </w:t>
      </w:r>
      <w:r>
        <w:t>des compétences</w:t>
      </w:r>
      <w:bookmarkEnd w:id="6"/>
    </w:p>
    <w:p w14:paraId="629F89FA" w14:textId="77777777" w:rsidR="000305D0" w:rsidRDefault="000305D0" w:rsidP="000305D0">
      <w:pPr>
        <w:pStyle w:val="Paragraphedeliste"/>
        <w:numPr>
          <w:ilvl w:val="0"/>
          <w:numId w:val="4"/>
        </w:numPr>
      </w:pPr>
      <w:r>
        <w:t>Le candidat est invité a présenté les modalités de remplacement d’un membre de l’équipe dédiée et les modalités selon lesquels la stabilité des compétences de l’équipe est assuré :</w:t>
      </w:r>
    </w:p>
    <w:p w14:paraId="1D7D154A" w14:textId="77777777" w:rsidR="000305D0" w:rsidRDefault="000305D0" w:rsidP="000305D0">
      <w:pPr>
        <w:pStyle w:val="Paragraphedeliste"/>
        <w:numPr>
          <w:ilvl w:val="1"/>
          <w:numId w:val="4"/>
        </w:numPr>
      </w:pPr>
      <w:r>
        <w:t>En cas de congé d’un membre de l’équipe dédiée</w:t>
      </w:r>
    </w:p>
    <w:p w14:paraId="24BF421D" w14:textId="2A06669B" w:rsidR="000305D0" w:rsidRDefault="000305D0" w:rsidP="000305D0">
      <w:pPr>
        <w:pStyle w:val="Paragraphedeliste"/>
        <w:numPr>
          <w:ilvl w:val="1"/>
          <w:numId w:val="4"/>
        </w:numPr>
      </w:pPr>
      <w:r>
        <w:t>En cas d’indisponibilité définitive ou prolongé</w:t>
      </w:r>
    </w:p>
    <w:tbl>
      <w:tblPr>
        <w:tblStyle w:val="Grilledutableau"/>
        <w:tblW w:w="0" w:type="auto"/>
        <w:tblLook w:val="04A0" w:firstRow="1" w:lastRow="0" w:firstColumn="1" w:lastColumn="0" w:noHBand="0" w:noVBand="1"/>
      </w:tblPr>
      <w:tblGrid>
        <w:gridCol w:w="9062"/>
      </w:tblGrid>
      <w:tr w:rsidR="000305D0" w:rsidRPr="00D6687B" w14:paraId="051939FB" w14:textId="77777777" w:rsidTr="00B3443A">
        <w:tc>
          <w:tcPr>
            <w:tcW w:w="9062" w:type="dxa"/>
          </w:tcPr>
          <w:p w14:paraId="58581EE3" w14:textId="77777777" w:rsidR="000305D0" w:rsidRPr="00D6687B" w:rsidRDefault="000305D0" w:rsidP="00B3443A">
            <w:pPr>
              <w:jc w:val="both"/>
              <w:rPr>
                <w:u w:val="single"/>
              </w:rPr>
            </w:pPr>
            <w:r w:rsidRPr="00D6687B">
              <w:rPr>
                <w:b/>
                <w:u w:val="single"/>
              </w:rPr>
              <w:t>Réponse du candidat :</w:t>
            </w:r>
          </w:p>
          <w:p w14:paraId="47A5C7D3" w14:textId="77777777" w:rsidR="000305D0" w:rsidRPr="00D6687B" w:rsidRDefault="000305D0" w:rsidP="00B3443A">
            <w:pPr>
              <w:rPr>
                <w:b/>
                <w:bCs/>
              </w:rPr>
            </w:pPr>
          </w:p>
          <w:p w14:paraId="3DEFCFEE" w14:textId="77777777" w:rsidR="000305D0" w:rsidRPr="00D6687B" w:rsidRDefault="000305D0" w:rsidP="00B3443A">
            <w:pPr>
              <w:rPr>
                <w:b/>
                <w:bCs/>
              </w:rPr>
            </w:pPr>
          </w:p>
          <w:p w14:paraId="3408B4FA" w14:textId="77777777" w:rsidR="000305D0" w:rsidRPr="00D6687B" w:rsidRDefault="000305D0" w:rsidP="00B3443A">
            <w:pPr>
              <w:rPr>
                <w:b/>
                <w:bCs/>
              </w:rPr>
            </w:pPr>
          </w:p>
          <w:p w14:paraId="4D13BAA7" w14:textId="77777777" w:rsidR="000305D0" w:rsidRPr="00D6687B" w:rsidRDefault="000305D0" w:rsidP="00B3443A">
            <w:pPr>
              <w:rPr>
                <w:b/>
                <w:bCs/>
              </w:rPr>
            </w:pPr>
          </w:p>
          <w:p w14:paraId="08EC7EB9" w14:textId="77777777" w:rsidR="000305D0" w:rsidRPr="00D6687B" w:rsidRDefault="000305D0" w:rsidP="00B3443A">
            <w:pPr>
              <w:rPr>
                <w:b/>
                <w:bCs/>
              </w:rPr>
            </w:pPr>
          </w:p>
          <w:p w14:paraId="73C641D1" w14:textId="77777777" w:rsidR="000305D0" w:rsidRPr="00D6687B" w:rsidRDefault="000305D0" w:rsidP="00B3443A">
            <w:pPr>
              <w:rPr>
                <w:b/>
                <w:bCs/>
              </w:rPr>
            </w:pPr>
          </w:p>
          <w:p w14:paraId="17D7DB20" w14:textId="77777777" w:rsidR="000305D0" w:rsidRPr="00D6687B" w:rsidRDefault="000305D0" w:rsidP="00B3443A">
            <w:pPr>
              <w:rPr>
                <w:b/>
                <w:bCs/>
              </w:rPr>
            </w:pPr>
          </w:p>
          <w:p w14:paraId="4EFE1931" w14:textId="77777777" w:rsidR="000305D0" w:rsidRPr="00D6687B" w:rsidRDefault="000305D0" w:rsidP="00B3443A">
            <w:pPr>
              <w:rPr>
                <w:b/>
                <w:bCs/>
              </w:rPr>
            </w:pPr>
          </w:p>
        </w:tc>
      </w:tr>
    </w:tbl>
    <w:p w14:paraId="1BB4301F" w14:textId="77777777" w:rsidR="000305D0" w:rsidRDefault="000305D0" w:rsidP="000305D0">
      <w:pPr>
        <w:pStyle w:val="Paragraphedeliste"/>
        <w:numPr>
          <w:ilvl w:val="0"/>
          <w:numId w:val="4"/>
        </w:numPr>
      </w:pPr>
      <w:r>
        <w:t>Le candidat est invité à présenter les modalités selon lesquels il assure le maintien et la monté en compétences des membres de l’équipe dédiée sur les prestations objet du marché.</w:t>
      </w:r>
    </w:p>
    <w:tbl>
      <w:tblPr>
        <w:tblStyle w:val="Grilledutableau"/>
        <w:tblW w:w="0" w:type="auto"/>
        <w:tblLook w:val="04A0" w:firstRow="1" w:lastRow="0" w:firstColumn="1" w:lastColumn="0" w:noHBand="0" w:noVBand="1"/>
      </w:tblPr>
      <w:tblGrid>
        <w:gridCol w:w="9062"/>
      </w:tblGrid>
      <w:tr w:rsidR="000305D0" w:rsidRPr="00D6687B" w14:paraId="5E5973D3" w14:textId="77777777" w:rsidTr="00B3443A">
        <w:tc>
          <w:tcPr>
            <w:tcW w:w="9062" w:type="dxa"/>
          </w:tcPr>
          <w:p w14:paraId="6AA6CA89" w14:textId="77777777" w:rsidR="000305D0" w:rsidRPr="00D6687B" w:rsidRDefault="000305D0" w:rsidP="00B3443A">
            <w:pPr>
              <w:jc w:val="both"/>
              <w:rPr>
                <w:u w:val="single"/>
              </w:rPr>
            </w:pPr>
            <w:r w:rsidRPr="00D6687B">
              <w:rPr>
                <w:b/>
                <w:u w:val="single"/>
              </w:rPr>
              <w:t>Réponse du candidat :</w:t>
            </w:r>
          </w:p>
          <w:p w14:paraId="1BB4C93B" w14:textId="77777777" w:rsidR="000305D0" w:rsidRPr="00D6687B" w:rsidRDefault="000305D0" w:rsidP="00B3443A">
            <w:pPr>
              <w:rPr>
                <w:b/>
                <w:bCs/>
              </w:rPr>
            </w:pPr>
          </w:p>
          <w:p w14:paraId="01989FA6" w14:textId="77777777" w:rsidR="000305D0" w:rsidRPr="00D6687B" w:rsidRDefault="000305D0" w:rsidP="00B3443A">
            <w:pPr>
              <w:rPr>
                <w:b/>
                <w:bCs/>
              </w:rPr>
            </w:pPr>
          </w:p>
          <w:p w14:paraId="57315428" w14:textId="77777777" w:rsidR="000305D0" w:rsidRPr="00D6687B" w:rsidRDefault="000305D0" w:rsidP="00B3443A">
            <w:pPr>
              <w:rPr>
                <w:b/>
                <w:bCs/>
              </w:rPr>
            </w:pPr>
          </w:p>
          <w:p w14:paraId="1A766CDC" w14:textId="77777777" w:rsidR="000305D0" w:rsidRPr="00D6687B" w:rsidRDefault="000305D0" w:rsidP="00B3443A">
            <w:pPr>
              <w:rPr>
                <w:b/>
                <w:bCs/>
              </w:rPr>
            </w:pPr>
          </w:p>
          <w:p w14:paraId="4C3AE932" w14:textId="77777777" w:rsidR="000305D0" w:rsidRPr="00D6687B" w:rsidRDefault="000305D0" w:rsidP="00B3443A">
            <w:pPr>
              <w:rPr>
                <w:b/>
                <w:bCs/>
              </w:rPr>
            </w:pPr>
          </w:p>
          <w:p w14:paraId="0B1102A0" w14:textId="77777777" w:rsidR="000305D0" w:rsidRPr="00D6687B" w:rsidRDefault="000305D0" w:rsidP="00B3443A">
            <w:pPr>
              <w:rPr>
                <w:b/>
                <w:bCs/>
              </w:rPr>
            </w:pPr>
          </w:p>
          <w:p w14:paraId="269E7756" w14:textId="77777777" w:rsidR="000305D0" w:rsidRPr="00D6687B" w:rsidRDefault="000305D0" w:rsidP="00B3443A">
            <w:pPr>
              <w:rPr>
                <w:b/>
                <w:bCs/>
              </w:rPr>
            </w:pPr>
          </w:p>
          <w:p w14:paraId="2854F576" w14:textId="77777777" w:rsidR="000305D0" w:rsidRPr="00D6687B" w:rsidRDefault="000305D0" w:rsidP="00B3443A">
            <w:pPr>
              <w:rPr>
                <w:b/>
                <w:bCs/>
              </w:rPr>
            </w:pPr>
          </w:p>
        </w:tc>
      </w:tr>
    </w:tbl>
    <w:p w14:paraId="3BD7D621" w14:textId="7D55080E" w:rsidR="000305D0" w:rsidRPr="000305D0" w:rsidRDefault="000305D0" w:rsidP="000305D0">
      <w:pPr>
        <w:rPr>
          <w:highlight w:val="yellow"/>
        </w:rPr>
      </w:pPr>
    </w:p>
    <w:p w14:paraId="16C984E9" w14:textId="01F55559" w:rsidR="000305D0" w:rsidRPr="00FB0EE5" w:rsidRDefault="000305D0" w:rsidP="000305D0">
      <w:pPr>
        <w:pStyle w:val="Titre3"/>
      </w:pPr>
      <w:bookmarkStart w:id="7" w:name="_Toc219970434"/>
      <w:r>
        <w:t>Qualifications et expériences</w:t>
      </w:r>
      <w:bookmarkEnd w:id="7"/>
    </w:p>
    <w:p w14:paraId="4BFC9484" w14:textId="77777777" w:rsidR="000305D0" w:rsidRDefault="000305D0" w:rsidP="000305D0">
      <w:pPr>
        <w:jc w:val="both"/>
      </w:pPr>
      <w:r>
        <w:t xml:space="preserve">Pour chaque membre de l’équipe, le candidat est invité à joindre un CV, en s’appuyant notamment sur la trame de CV proposée en annexe 5 du RC. </w:t>
      </w:r>
    </w:p>
    <w:p w14:paraId="33DA7CCC" w14:textId="77777777" w:rsidR="000305D0" w:rsidRDefault="000305D0" w:rsidP="000305D0">
      <w:pPr>
        <w:jc w:val="both"/>
      </w:pPr>
      <w:r>
        <w:t>Le candidat est invité à faire apparaître notamment :</w:t>
      </w:r>
    </w:p>
    <w:p w14:paraId="5FF266B7" w14:textId="77777777" w:rsidR="000305D0" w:rsidRDefault="000305D0" w:rsidP="000305D0">
      <w:pPr>
        <w:pStyle w:val="Paragraphedeliste"/>
        <w:numPr>
          <w:ilvl w:val="0"/>
          <w:numId w:val="4"/>
        </w:numPr>
      </w:pPr>
      <w:proofErr w:type="gramStart"/>
      <w:r>
        <w:t>les</w:t>
      </w:r>
      <w:proofErr w:type="gramEnd"/>
      <w:r>
        <w:t xml:space="preserve"> qualifications, diplômes et certifications dont bénéficient les membres de l’équipe proposée ;</w:t>
      </w:r>
    </w:p>
    <w:p w14:paraId="715B54B1" w14:textId="77777777" w:rsidR="000305D0" w:rsidRDefault="000305D0" w:rsidP="000305D0">
      <w:pPr>
        <w:pStyle w:val="Paragraphedeliste"/>
        <w:numPr>
          <w:ilvl w:val="0"/>
          <w:numId w:val="4"/>
        </w:numPr>
      </w:pPr>
      <w:proofErr w:type="gramStart"/>
      <w:r>
        <w:t>les</w:t>
      </w:r>
      <w:proofErr w:type="gramEnd"/>
      <w:r>
        <w:t xml:space="preserve"> expériences, notamment en audit et comptabilité générale et dans le domaine du cinéma, dont peuvent se prévaloir les membres de l’équipe proposée, en faisant notamment figurer, pour chaque référence :</w:t>
      </w:r>
    </w:p>
    <w:p w14:paraId="57CCFED0" w14:textId="77777777" w:rsidR="000305D0" w:rsidRDefault="000305D0" w:rsidP="000305D0">
      <w:pPr>
        <w:pStyle w:val="Paragraphedeliste"/>
        <w:numPr>
          <w:ilvl w:val="1"/>
          <w:numId w:val="4"/>
        </w:numPr>
      </w:pPr>
      <w:proofErr w:type="gramStart"/>
      <w:r>
        <w:t>le</w:t>
      </w:r>
      <w:proofErr w:type="gramEnd"/>
      <w:r>
        <w:t xml:space="preserve"> détail des références (description du projet, de la mission, ...) en lien avec l’objet du marché ;</w:t>
      </w:r>
    </w:p>
    <w:p w14:paraId="6E585CC8" w14:textId="77777777" w:rsidR="000305D0" w:rsidRDefault="000305D0" w:rsidP="000305D0">
      <w:pPr>
        <w:pStyle w:val="Paragraphedeliste"/>
        <w:numPr>
          <w:ilvl w:val="1"/>
          <w:numId w:val="4"/>
        </w:numPr>
      </w:pPr>
      <w:proofErr w:type="gramStart"/>
      <w:r>
        <w:t>leur</w:t>
      </w:r>
      <w:proofErr w:type="gramEnd"/>
      <w:r>
        <w:t xml:space="preserve"> rôle au sein de cette référence (tâches assurées, </w:t>
      </w:r>
      <w:proofErr w:type="gramStart"/>
      <w:r>
        <w:t>… )</w:t>
      </w:r>
      <w:proofErr w:type="gramEnd"/>
      <w:r>
        <w:t> ;</w:t>
      </w:r>
    </w:p>
    <w:p w14:paraId="4EEC6216" w14:textId="77777777" w:rsidR="000305D0" w:rsidRDefault="000305D0" w:rsidP="000305D0">
      <w:pPr>
        <w:pStyle w:val="Paragraphedeliste"/>
        <w:numPr>
          <w:ilvl w:val="1"/>
          <w:numId w:val="4"/>
        </w:numPr>
      </w:pPr>
      <w:proofErr w:type="gramStart"/>
      <w:r>
        <w:t>les</w:t>
      </w:r>
      <w:proofErr w:type="gramEnd"/>
      <w:r>
        <w:t xml:space="preserve"> compétences acquises ou mises œuvre. </w:t>
      </w:r>
    </w:p>
    <w:p w14:paraId="5D7BC287" w14:textId="77777777" w:rsidR="000305D0" w:rsidRDefault="000305D0" w:rsidP="000305D0">
      <w:pPr>
        <w:pStyle w:val="Paragraphedeliste"/>
        <w:numPr>
          <w:ilvl w:val="0"/>
          <w:numId w:val="4"/>
        </w:numPr>
      </w:pPr>
      <w:proofErr w:type="gramStart"/>
      <w:r>
        <w:lastRenderedPageBreak/>
        <w:t>les</w:t>
      </w:r>
      <w:proofErr w:type="gramEnd"/>
      <w:r>
        <w:t xml:space="preserve"> éventuelles dispositions particulières figurant dans le contrat de travail des membres de l’équipe en matière de détection et de prévention des conflits d’intérêts.</w:t>
      </w:r>
    </w:p>
    <w:tbl>
      <w:tblPr>
        <w:tblStyle w:val="Grilledutableau"/>
        <w:tblW w:w="0" w:type="auto"/>
        <w:tblInd w:w="-5" w:type="dxa"/>
        <w:tblLook w:val="04A0" w:firstRow="1" w:lastRow="0" w:firstColumn="1" w:lastColumn="0" w:noHBand="0" w:noVBand="1"/>
      </w:tblPr>
      <w:tblGrid>
        <w:gridCol w:w="9067"/>
      </w:tblGrid>
      <w:tr w:rsidR="000305D0" w:rsidRPr="005128FA" w14:paraId="5E55F8F3" w14:textId="77777777" w:rsidTr="00B3443A">
        <w:tc>
          <w:tcPr>
            <w:tcW w:w="9067" w:type="dxa"/>
          </w:tcPr>
          <w:p w14:paraId="6FE29B64" w14:textId="77777777" w:rsidR="000305D0" w:rsidRPr="005128FA" w:rsidRDefault="000305D0" w:rsidP="00B3443A">
            <w:pPr>
              <w:jc w:val="both"/>
              <w:rPr>
                <w:u w:val="single"/>
              </w:rPr>
            </w:pPr>
            <w:r w:rsidRPr="005128FA">
              <w:rPr>
                <w:b/>
                <w:u w:val="single"/>
              </w:rPr>
              <w:t>Réponse du candidat :</w:t>
            </w:r>
            <w:r w:rsidRPr="00DF76B9">
              <w:rPr>
                <w:b/>
              </w:rPr>
              <w:t xml:space="preserve"> </w:t>
            </w:r>
            <w:r w:rsidRPr="00DF76B9">
              <w:rPr>
                <w:i/>
              </w:rPr>
              <w:t>(le candidat est invité à utiliser l’annexe 5 au RC)</w:t>
            </w:r>
          </w:p>
          <w:p w14:paraId="6370502D" w14:textId="77777777" w:rsidR="000305D0" w:rsidRPr="005128FA" w:rsidRDefault="000305D0" w:rsidP="00B3443A">
            <w:pPr>
              <w:jc w:val="both"/>
            </w:pPr>
          </w:p>
          <w:p w14:paraId="66C0AA22" w14:textId="77777777" w:rsidR="000305D0" w:rsidRDefault="000305D0" w:rsidP="00B3443A">
            <w:pPr>
              <w:jc w:val="both"/>
            </w:pPr>
          </w:p>
          <w:p w14:paraId="084BC7C0" w14:textId="77777777" w:rsidR="000305D0" w:rsidRDefault="000305D0" w:rsidP="00B3443A">
            <w:pPr>
              <w:jc w:val="both"/>
            </w:pPr>
          </w:p>
          <w:p w14:paraId="5E3ACBB8" w14:textId="77777777" w:rsidR="000305D0" w:rsidRPr="005128FA" w:rsidRDefault="000305D0" w:rsidP="00B3443A">
            <w:pPr>
              <w:jc w:val="both"/>
            </w:pPr>
          </w:p>
          <w:p w14:paraId="10A629D0" w14:textId="77777777" w:rsidR="000305D0" w:rsidRDefault="000305D0" w:rsidP="00B3443A">
            <w:pPr>
              <w:jc w:val="both"/>
            </w:pPr>
          </w:p>
          <w:p w14:paraId="519ECD7A" w14:textId="77777777" w:rsidR="000305D0" w:rsidRDefault="000305D0" w:rsidP="00B3443A">
            <w:pPr>
              <w:jc w:val="both"/>
            </w:pPr>
          </w:p>
          <w:p w14:paraId="543DB502" w14:textId="77777777" w:rsidR="000305D0" w:rsidRPr="005128FA" w:rsidRDefault="000305D0" w:rsidP="00B3443A"/>
        </w:tc>
      </w:tr>
    </w:tbl>
    <w:p w14:paraId="63CEDA57" w14:textId="77777777" w:rsidR="000305D0" w:rsidRDefault="000305D0">
      <w:pPr>
        <w:spacing w:before="0" w:after="200" w:line="276" w:lineRule="auto"/>
        <w:rPr>
          <w:lang w:eastAsia="ar-SA"/>
        </w:rPr>
      </w:pPr>
    </w:p>
    <w:p w14:paraId="39EDFB75" w14:textId="3DC2532B" w:rsidR="007F757B" w:rsidRDefault="000305D0" w:rsidP="000305D0">
      <w:pPr>
        <w:pStyle w:val="Titre2"/>
      </w:pPr>
      <w:bookmarkStart w:id="8" w:name="_Toc219970435"/>
      <w:r>
        <w:t>Qualité de la méthodologie</w:t>
      </w:r>
      <w:bookmarkEnd w:id="8"/>
    </w:p>
    <w:p w14:paraId="69BE5B5B" w14:textId="66DF18B8" w:rsidR="001D12D6" w:rsidRDefault="001D12D6" w:rsidP="00A249CA">
      <w:pPr>
        <w:pStyle w:val="Titre3"/>
      </w:pPr>
      <w:bookmarkStart w:id="9" w:name="_Toc203056761"/>
      <w:bookmarkStart w:id="10" w:name="_Toc203057087"/>
      <w:bookmarkStart w:id="11" w:name="_Toc203056762"/>
      <w:bookmarkStart w:id="12" w:name="_Toc203057088"/>
      <w:bookmarkStart w:id="13" w:name="_Toc203056763"/>
      <w:bookmarkStart w:id="14" w:name="_Toc203057089"/>
      <w:bookmarkStart w:id="15" w:name="_Toc203056771"/>
      <w:bookmarkStart w:id="16" w:name="_Toc203057097"/>
      <w:bookmarkStart w:id="17" w:name="_Toc203056772"/>
      <w:bookmarkStart w:id="18" w:name="_Toc203057098"/>
      <w:bookmarkStart w:id="19" w:name="_Toc203056773"/>
      <w:bookmarkStart w:id="20" w:name="_Toc203057099"/>
      <w:bookmarkStart w:id="21" w:name="_Toc203056780"/>
      <w:bookmarkStart w:id="22" w:name="_Toc203057106"/>
      <w:bookmarkStart w:id="23" w:name="_Toc219970436"/>
      <w:bookmarkStart w:id="24" w:name="_Hlk219969650"/>
      <w:bookmarkEnd w:id="9"/>
      <w:bookmarkEnd w:id="10"/>
      <w:bookmarkEnd w:id="11"/>
      <w:bookmarkEnd w:id="12"/>
      <w:bookmarkEnd w:id="13"/>
      <w:bookmarkEnd w:id="14"/>
      <w:bookmarkEnd w:id="15"/>
      <w:bookmarkEnd w:id="16"/>
      <w:bookmarkEnd w:id="17"/>
      <w:bookmarkEnd w:id="18"/>
      <w:bookmarkEnd w:id="19"/>
      <w:bookmarkEnd w:id="20"/>
      <w:bookmarkEnd w:id="21"/>
      <w:bookmarkEnd w:id="22"/>
      <w:r>
        <w:t>Gestion des Audits</w:t>
      </w:r>
      <w:bookmarkEnd w:id="23"/>
    </w:p>
    <w:bookmarkEnd w:id="24"/>
    <w:p w14:paraId="0A2F09ED" w14:textId="483F96FA" w:rsidR="00A51AA9" w:rsidRDefault="00A51AA9" w:rsidP="00712CAD">
      <w:pPr>
        <w:pStyle w:val="Paragraphedeliste"/>
        <w:numPr>
          <w:ilvl w:val="0"/>
          <w:numId w:val="4"/>
        </w:numPr>
      </w:pPr>
      <w:r>
        <w:t>Quel est le nombre d’audits à compter duquel vous vous réservez le droit de refuser une prise en charge ?  (</w:t>
      </w:r>
      <w:proofErr w:type="gramStart"/>
      <w:r>
        <w:t>cf.</w:t>
      </w:r>
      <w:proofErr w:type="gramEnd"/>
      <w:r>
        <w:t xml:space="preserve"> art. 7.1.4 du CCP)</w:t>
      </w:r>
    </w:p>
    <w:tbl>
      <w:tblPr>
        <w:tblStyle w:val="Grilledutableau"/>
        <w:tblW w:w="0" w:type="auto"/>
        <w:tblInd w:w="-5" w:type="dxa"/>
        <w:tblLook w:val="04A0" w:firstRow="1" w:lastRow="0" w:firstColumn="1" w:lastColumn="0" w:noHBand="0" w:noVBand="1"/>
      </w:tblPr>
      <w:tblGrid>
        <w:gridCol w:w="9067"/>
      </w:tblGrid>
      <w:tr w:rsidR="00A51AA9" w:rsidRPr="005128FA" w14:paraId="2130CA9A" w14:textId="77777777" w:rsidTr="0041097D">
        <w:tc>
          <w:tcPr>
            <w:tcW w:w="9067" w:type="dxa"/>
          </w:tcPr>
          <w:p w14:paraId="445EA0AC" w14:textId="77777777" w:rsidR="003A5AB7" w:rsidRPr="005128FA" w:rsidRDefault="003A5AB7" w:rsidP="003A5AB7">
            <w:pPr>
              <w:jc w:val="both"/>
              <w:rPr>
                <w:u w:val="single"/>
              </w:rPr>
            </w:pPr>
            <w:r w:rsidRPr="005128FA">
              <w:rPr>
                <w:b/>
                <w:u w:val="single"/>
              </w:rPr>
              <w:t>Réponse du candidat :</w:t>
            </w:r>
          </w:p>
          <w:p w14:paraId="14B9F5B0" w14:textId="77777777" w:rsidR="00A51AA9" w:rsidRDefault="00A51AA9" w:rsidP="0041097D">
            <w:r>
              <w:t xml:space="preserve">Le nombre maximum d’audit à compter duquel nous nous réservons le droit de refuser une prise en charge est de </w:t>
            </w:r>
            <w:r w:rsidRPr="00450509">
              <w:t>[…]</w:t>
            </w:r>
            <w:r>
              <w:t xml:space="preserve"> audits en cours d’exécution.</w:t>
            </w:r>
          </w:p>
          <w:p w14:paraId="25B0A39A" w14:textId="77777777" w:rsidR="00A51AA9" w:rsidRDefault="00A51AA9" w:rsidP="00A51AA9"/>
          <w:p w14:paraId="3D131C48" w14:textId="77777777" w:rsidR="00A85D70" w:rsidRPr="005128FA" w:rsidRDefault="00A85D70" w:rsidP="0041097D"/>
        </w:tc>
      </w:tr>
    </w:tbl>
    <w:p w14:paraId="2BDE4710" w14:textId="6092C5E3" w:rsidR="00A51AA9" w:rsidRDefault="00A51AA9" w:rsidP="00712CAD">
      <w:pPr>
        <w:pStyle w:val="Paragraphedeliste"/>
        <w:numPr>
          <w:ilvl w:val="0"/>
          <w:numId w:val="4"/>
        </w:numPr>
      </w:pPr>
      <w:r>
        <w:t>Quels sont, selon vous, les principaux points de difficultés dans la réalisation des prestations et comment entendez-vous les surmonter ?</w:t>
      </w:r>
    </w:p>
    <w:tbl>
      <w:tblPr>
        <w:tblStyle w:val="Grilledutableau"/>
        <w:tblW w:w="0" w:type="auto"/>
        <w:tblInd w:w="-5" w:type="dxa"/>
        <w:tblLook w:val="04A0" w:firstRow="1" w:lastRow="0" w:firstColumn="1" w:lastColumn="0" w:noHBand="0" w:noVBand="1"/>
      </w:tblPr>
      <w:tblGrid>
        <w:gridCol w:w="9067"/>
      </w:tblGrid>
      <w:tr w:rsidR="00A51AA9" w:rsidRPr="005128FA" w14:paraId="06E6897B" w14:textId="77777777" w:rsidTr="0041097D">
        <w:tc>
          <w:tcPr>
            <w:tcW w:w="9067" w:type="dxa"/>
          </w:tcPr>
          <w:p w14:paraId="7795679D" w14:textId="77777777" w:rsidR="003A5AB7" w:rsidRPr="005128FA" w:rsidRDefault="003A5AB7" w:rsidP="003A5AB7">
            <w:pPr>
              <w:jc w:val="both"/>
              <w:rPr>
                <w:u w:val="single"/>
              </w:rPr>
            </w:pPr>
            <w:bookmarkStart w:id="25" w:name="_Hlk219969695"/>
            <w:r w:rsidRPr="005128FA">
              <w:rPr>
                <w:b/>
                <w:u w:val="single"/>
              </w:rPr>
              <w:t>Réponse du candidat :</w:t>
            </w:r>
          </w:p>
          <w:p w14:paraId="356B17D4" w14:textId="77777777" w:rsidR="00A51AA9" w:rsidRPr="005128FA" w:rsidRDefault="00A51AA9" w:rsidP="00767262">
            <w:pPr>
              <w:jc w:val="both"/>
            </w:pPr>
          </w:p>
          <w:p w14:paraId="687DE5EC" w14:textId="77777777" w:rsidR="00A51AA9" w:rsidRPr="005128FA" w:rsidRDefault="00A51AA9" w:rsidP="00767262">
            <w:pPr>
              <w:jc w:val="both"/>
            </w:pPr>
          </w:p>
          <w:p w14:paraId="40EA7AA2" w14:textId="77777777" w:rsidR="00A51AA9" w:rsidRPr="005128FA" w:rsidRDefault="00A51AA9" w:rsidP="00767262">
            <w:pPr>
              <w:jc w:val="both"/>
            </w:pPr>
          </w:p>
          <w:p w14:paraId="7E6F61E7" w14:textId="77777777" w:rsidR="00A51AA9" w:rsidRPr="005128FA" w:rsidRDefault="00A51AA9" w:rsidP="00767262">
            <w:pPr>
              <w:jc w:val="both"/>
            </w:pPr>
          </w:p>
          <w:p w14:paraId="120BDEF2" w14:textId="77777777" w:rsidR="00A51AA9" w:rsidRPr="005128FA" w:rsidRDefault="00A51AA9" w:rsidP="00767262">
            <w:pPr>
              <w:jc w:val="both"/>
            </w:pPr>
          </w:p>
          <w:p w14:paraId="6C749F7C" w14:textId="77777777" w:rsidR="00A51AA9" w:rsidRPr="005128FA" w:rsidRDefault="00A51AA9" w:rsidP="00767262">
            <w:pPr>
              <w:jc w:val="both"/>
            </w:pPr>
          </w:p>
          <w:p w14:paraId="51175361" w14:textId="77777777" w:rsidR="00A51AA9" w:rsidRPr="005128FA" w:rsidRDefault="00A51AA9" w:rsidP="00767262"/>
        </w:tc>
      </w:tr>
    </w:tbl>
    <w:p w14:paraId="31B6E83E" w14:textId="1D9EC701" w:rsidR="003B12D6" w:rsidRDefault="003B12D6" w:rsidP="003B12D6">
      <w:pPr>
        <w:pStyle w:val="Titre3"/>
      </w:pPr>
      <w:bookmarkStart w:id="26" w:name="_Toc219970437"/>
      <w:bookmarkStart w:id="27" w:name="_Hlk219969840"/>
      <w:bookmarkEnd w:id="25"/>
      <w:r>
        <w:t>Logiciels</w:t>
      </w:r>
      <w:r w:rsidRPr="003B12D6">
        <w:t xml:space="preserve"> utilisés pour la réalisation des audits</w:t>
      </w:r>
      <w:bookmarkEnd w:id="26"/>
    </w:p>
    <w:p w14:paraId="351DDDEB" w14:textId="77777777" w:rsidR="003B12D6" w:rsidRDefault="003B12D6" w:rsidP="003B12D6"/>
    <w:tbl>
      <w:tblPr>
        <w:tblStyle w:val="Grilledutableau"/>
        <w:tblW w:w="0" w:type="auto"/>
        <w:tblInd w:w="-5" w:type="dxa"/>
        <w:tblLook w:val="04A0" w:firstRow="1" w:lastRow="0" w:firstColumn="1" w:lastColumn="0" w:noHBand="0" w:noVBand="1"/>
      </w:tblPr>
      <w:tblGrid>
        <w:gridCol w:w="9067"/>
      </w:tblGrid>
      <w:tr w:rsidR="003B12D6" w:rsidRPr="005128FA" w14:paraId="531604DA" w14:textId="77777777" w:rsidTr="007F12FB">
        <w:trPr>
          <w:trHeight w:val="2438"/>
        </w:trPr>
        <w:tc>
          <w:tcPr>
            <w:tcW w:w="9067" w:type="dxa"/>
          </w:tcPr>
          <w:p w14:paraId="487C3069" w14:textId="6E364532" w:rsidR="003B12D6" w:rsidRPr="005128FA" w:rsidRDefault="003B12D6" w:rsidP="00C57E2D">
            <w:pPr>
              <w:jc w:val="both"/>
              <w:rPr>
                <w:u w:val="single"/>
              </w:rPr>
            </w:pPr>
            <w:r w:rsidRPr="005128FA">
              <w:rPr>
                <w:b/>
                <w:u w:val="single"/>
              </w:rPr>
              <w:t>Réponse du candidat :</w:t>
            </w:r>
          </w:p>
          <w:p w14:paraId="5F59FB6B" w14:textId="77777777" w:rsidR="003B12D6" w:rsidRPr="005128FA" w:rsidRDefault="003B12D6" w:rsidP="00C57E2D">
            <w:pPr>
              <w:jc w:val="both"/>
            </w:pPr>
          </w:p>
          <w:p w14:paraId="1A0F1875" w14:textId="77777777" w:rsidR="003B12D6" w:rsidRPr="005128FA" w:rsidRDefault="003B12D6" w:rsidP="00C57E2D">
            <w:pPr>
              <w:jc w:val="both"/>
            </w:pPr>
          </w:p>
          <w:p w14:paraId="4B5DF55F" w14:textId="77777777" w:rsidR="003B12D6" w:rsidRDefault="003B12D6" w:rsidP="00C57E2D"/>
          <w:p w14:paraId="1CE9174C" w14:textId="77777777" w:rsidR="007F12FB" w:rsidRDefault="007F12FB" w:rsidP="00C57E2D"/>
          <w:p w14:paraId="79A2B75E" w14:textId="77777777" w:rsidR="007F12FB" w:rsidRDefault="007F12FB" w:rsidP="00C57E2D"/>
          <w:p w14:paraId="41FE47D1" w14:textId="77777777" w:rsidR="007F12FB" w:rsidRPr="005128FA" w:rsidRDefault="007F12FB" w:rsidP="00C57E2D"/>
        </w:tc>
      </w:tr>
      <w:bookmarkEnd w:id="27"/>
    </w:tbl>
    <w:p w14:paraId="0694C999" w14:textId="50F85B81" w:rsidR="00206A7B" w:rsidRDefault="00206A7B">
      <w:pPr>
        <w:spacing w:before="0" w:after="200" w:line="276" w:lineRule="auto"/>
        <w:rPr>
          <w:rFonts w:eastAsiaTheme="majorEastAsia" w:cstheme="majorBidi"/>
          <w:bCs/>
          <w:sz w:val="28"/>
          <w:u w:val="single"/>
        </w:rPr>
      </w:pPr>
    </w:p>
    <w:p w14:paraId="4FBA678E" w14:textId="7D59B083" w:rsidR="001D12D6" w:rsidRPr="0041097D" w:rsidRDefault="001D12D6" w:rsidP="0041097D">
      <w:pPr>
        <w:pStyle w:val="Titre3"/>
      </w:pPr>
      <w:bookmarkStart w:id="28" w:name="_Toc219970438"/>
      <w:r w:rsidRPr="0041097D">
        <w:t>Planning</w:t>
      </w:r>
      <w:bookmarkEnd w:id="28"/>
      <w:r w:rsidR="0041097D">
        <w:t xml:space="preserve"> </w:t>
      </w:r>
    </w:p>
    <w:p w14:paraId="4168D767" w14:textId="3A566E83" w:rsidR="00497749" w:rsidRDefault="00E9193E" w:rsidP="00712CAD">
      <w:pPr>
        <w:pStyle w:val="Paragraphedeliste"/>
        <w:numPr>
          <w:ilvl w:val="0"/>
          <w:numId w:val="4"/>
        </w:numPr>
      </w:pPr>
      <w:r w:rsidRPr="00E9193E">
        <w:t>Décrivez le phasage proposé pour la réalisation des prestations à compter de la date de commande (vous pouvez joindre un planning en annexe).</w:t>
      </w:r>
    </w:p>
    <w:p w14:paraId="672786CF" w14:textId="77777777" w:rsidR="00E9193E" w:rsidRPr="0041097D" w:rsidRDefault="00E9193E" w:rsidP="0041097D">
      <w:pPr>
        <w:rPr>
          <w:b/>
          <w:bCs/>
        </w:rPr>
      </w:pPr>
    </w:p>
    <w:tbl>
      <w:tblPr>
        <w:tblStyle w:val="Grilledutableau"/>
        <w:tblW w:w="0" w:type="auto"/>
        <w:tblLook w:val="04A0" w:firstRow="1" w:lastRow="0" w:firstColumn="1" w:lastColumn="0" w:noHBand="0" w:noVBand="1"/>
      </w:tblPr>
      <w:tblGrid>
        <w:gridCol w:w="9062"/>
      </w:tblGrid>
      <w:tr w:rsidR="00AF2832" w14:paraId="4FC4B0BF" w14:textId="77777777">
        <w:tc>
          <w:tcPr>
            <w:tcW w:w="9062" w:type="dxa"/>
          </w:tcPr>
          <w:p w14:paraId="31A7B3D5" w14:textId="77777777" w:rsidR="003A5AB7" w:rsidRPr="005128FA" w:rsidRDefault="003A5AB7" w:rsidP="003A5AB7">
            <w:pPr>
              <w:jc w:val="both"/>
              <w:rPr>
                <w:u w:val="single"/>
              </w:rPr>
            </w:pPr>
            <w:r w:rsidRPr="005128FA">
              <w:rPr>
                <w:b/>
                <w:u w:val="single"/>
              </w:rPr>
              <w:t>Réponse du candidat :</w:t>
            </w:r>
          </w:p>
          <w:p w14:paraId="6F525F69" w14:textId="77777777" w:rsidR="00AF2832" w:rsidRDefault="00AF2832" w:rsidP="00AF2832">
            <w:pPr>
              <w:rPr>
                <w:b/>
                <w:bCs/>
              </w:rPr>
            </w:pPr>
          </w:p>
          <w:p w14:paraId="74EB0761" w14:textId="77777777" w:rsidR="00AF2832" w:rsidRDefault="00AF2832" w:rsidP="00AF2832">
            <w:pPr>
              <w:rPr>
                <w:b/>
                <w:bCs/>
              </w:rPr>
            </w:pPr>
          </w:p>
          <w:p w14:paraId="3DBD8DD5" w14:textId="77777777" w:rsidR="00AF2832" w:rsidRDefault="00AF2832" w:rsidP="00AF2832">
            <w:pPr>
              <w:rPr>
                <w:b/>
                <w:bCs/>
              </w:rPr>
            </w:pPr>
          </w:p>
          <w:p w14:paraId="526F1DF6" w14:textId="77777777" w:rsidR="00AF2832" w:rsidRDefault="00AF2832" w:rsidP="00AF2832">
            <w:pPr>
              <w:rPr>
                <w:b/>
                <w:bCs/>
              </w:rPr>
            </w:pPr>
          </w:p>
          <w:p w14:paraId="49667E8C" w14:textId="77777777" w:rsidR="00AF2832" w:rsidRDefault="00AF2832" w:rsidP="00AF2832">
            <w:pPr>
              <w:rPr>
                <w:b/>
                <w:bCs/>
              </w:rPr>
            </w:pPr>
          </w:p>
          <w:p w14:paraId="3736DE1A" w14:textId="77777777" w:rsidR="00AF2832" w:rsidRDefault="00AF2832" w:rsidP="00AF2832">
            <w:pPr>
              <w:rPr>
                <w:b/>
                <w:bCs/>
              </w:rPr>
            </w:pPr>
          </w:p>
          <w:p w14:paraId="23A2F359" w14:textId="77777777" w:rsidR="007F12FB" w:rsidRDefault="007F12FB" w:rsidP="00AF2832">
            <w:pPr>
              <w:rPr>
                <w:b/>
                <w:bCs/>
              </w:rPr>
            </w:pPr>
          </w:p>
          <w:p w14:paraId="67AD9717" w14:textId="77777777" w:rsidR="007F12FB" w:rsidRDefault="007F12FB" w:rsidP="00AF2832">
            <w:pPr>
              <w:rPr>
                <w:b/>
                <w:bCs/>
              </w:rPr>
            </w:pPr>
          </w:p>
          <w:p w14:paraId="36FB1D3A" w14:textId="77777777" w:rsidR="00AF2832" w:rsidRDefault="00AF2832" w:rsidP="00AF2832">
            <w:pPr>
              <w:rPr>
                <w:b/>
                <w:bCs/>
              </w:rPr>
            </w:pPr>
          </w:p>
          <w:p w14:paraId="14D8242F" w14:textId="77777777" w:rsidR="00AF2832" w:rsidRDefault="00AF2832" w:rsidP="00AF2832">
            <w:pPr>
              <w:rPr>
                <w:b/>
                <w:bCs/>
              </w:rPr>
            </w:pPr>
          </w:p>
          <w:p w14:paraId="07292031" w14:textId="77777777" w:rsidR="00AF2832" w:rsidRDefault="00AF2832" w:rsidP="00AF2832">
            <w:pPr>
              <w:rPr>
                <w:b/>
                <w:bCs/>
              </w:rPr>
            </w:pPr>
          </w:p>
        </w:tc>
      </w:tr>
    </w:tbl>
    <w:p w14:paraId="17C6594A" w14:textId="3E9A9DD6" w:rsidR="001544EB" w:rsidRPr="0041097D" w:rsidRDefault="001544EB" w:rsidP="001544EB">
      <w:pPr>
        <w:pStyle w:val="Titre3"/>
      </w:pPr>
      <w:bookmarkStart w:id="29" w:name="_Toc219970439"/>
      <w:r>
        <w:t>Délais</w:t>
      </w:r>
      <w:bookmarkEnd w:id="29"/>
    </w:p>
    <w:p w14:paraId="7F98D295" w14:textId="12E71345" w:rsidR="00AF2832" w:rsidRPr="00206A7B" w:rsidRDefault="00375FEA" w:rsidP="00712CAD">
      <w:pPr>
        <w:pStyle w:val="Paragraphedeliste"/>
        <w:numPr>
          <w:ilvl w:val="0"/>
          <w:numId w:val="4"/>
        </w:numPr>
      </w:pPr>
      <w:r w:rsidRPr="00206A7B">
        <w:t>Quel est le délai global (en jours calendaires) que vous proposez pour la réalisation d</w:t>
      </w:r>
      <w:r w:rsidR="0041097D" w:rsidRPr="00206A7B">
        <w:t>es audit</w:t>
      </w:r>
      <w:r w:rsidR="003F0008" w:rsidRPr="00206A7B">
        <w:t>s</w:t>
      </w:r>
      <w:r w:rsidR="0041097D" w:rsidRPr="00206A7B">
        <w:t xml:space="preserve"> </w:t>
      </w:r>
      <w:r w:rsidR="003F0008" w:rsidRPr="00206A7B">
        <w:t xml:space="preserve">et la </w:t>
      </w:r>
      <w:r w:rsidR="00A17B6E" w:rsidRPr="00206A7B">
        <w:t>tenue</w:t>
      </w:r>
      <w:r w:rsidR="003F0008" w:rsidRPr="00206A7B">
        <w:t xml:space="preserve"> de la commission </w:t>
      </w:r>
      <w:r w:rsidR="0041097D" w:rsidRPr="00206A7B">
        <w:t>en fonction du volume d’audit commandé</w:t>
      </w:r>
      <w:r w:rsidR="00A019E2">
        <w:t xml:space="preserve">, sachant que les résultats des audits seront remis au CNC, dans le délai indiqué par le titulaire dans son offre qui ne saurait être supérieur à </w:t>
      </w:r>
      <w:r w:rsidR="00A019E2" w:rsidRPr="006D0803">
        <w:t>185 jours calendaires</w:t>
      </w:r>
      <w:r w:rsidR="00A019E2" w:rsidRPr="00206A7B">
        <w:t xml:space="preserve"> ?</w:t>
      </w:r>
      <w:r w:rsidR="0041097D" w:rsidRPr="00206A7B">
        <w:t xml:space="preserve"> </w:t>
      </w:r>
    </w:p>
    <w:p w14:paraId="4DE7B557" w14:textId="77777777" w:rsidR="0041097D" w:rsidRDefault="0041097D" w:rsidP="00AF2832">
      <w:pPr>
        <w:rPr>
          <w:b/>
          <w:bCs/>
        </w:rPr>
      </w:pPr>
    </w:p>
    <w:tbl>
      <w:tblPr>
        <w:tblStyle w:val="Grilledutableau"/>
        <w:tblW w:w="0" w:type="auto"/>
        <w:jc w:val="center"/>
        <w:tblLook w:val="04A0" w:firstRow="1" w:lastRow="0" w:firstColumn="1" w:lastColumn="0" w:noHBand="0" w:noVBand="1"/>
      </w:tblPr>
      <w:tblGrid>
        <w:gridCol w:w="1631"/>
        <w:gridCol w:w="1984"/>
      </w:tblGrid>
      <w:tr w:rsidR="00A019E2" w14:paraId="440A21B0" w14:textId="77777777" w:rsidTr="00A019E2">
        <w:trPr>
          <w:jc w:val="center"/>
        </w:trPr>
        <w:tc>
          <w:tcPr>
            <w:tcW w:w="1631" w:type="dxa"/>
            <w:vAlign w:val="center"/>
          </w:tcPr>
          <w:p w14:paraId="6A4113D3" w14:textId="24516405" w:rsidR="00A019E2" w:rsidRDefault="00A019E2" w:rsidP="0041097D">
            <w:pPr>
              <w:spacing w:before="0"/>
              <w:jc w:val="center"/>
              <w:rPr>
                <w:b/>
                <w:bCs/>
              </w:rPr>
            </w:pPr>
            <w:r>
              <w:rPr>
                <w:b/>
                <w:bCs/>
              </w:rPr>
              <w:t>Nombre d’audit</w:t>
            </w:r>
          </w:p>
        </w:tc>
        <w:tc>
          <w:tcPr>
            <w:tcW w:w="1984" w:type="dxa"/>
            <w:vAlign w:val="center"/>
          </w:tcPr>
          <w:p w14:paraId="3BFF165F" w14:textId="47C74114" w:rsidR="00A019E2" w:rsidRDefault="00A019E2" w:rsidP="0041097D">
            <w:pPr>
              <w:spacing w:before="0"/>
              <w:jc w:val="center"/>
              <w:rPr>
                <w:b/>
                <w:bCs/>
              </w:rPr>
            </w:pPr>
            <w:r>
              <w:rPr>
                <w:b/>
                <w:bCs/>
              </w:rPr>
              <w:t>Délai proposé par le candidat en jours calendaires</w:t>
            </w:r>
          </w:p>
        </w:tc>
      </w:tr>
      <w:tr w:rsidR="00A019E2" w14:paraId="7ED4E1DA" w14:textId="77777777" w:rsidTr="00A019E2">
        <w:trPr>
          <w:jc w:val="center"/>
        </w:trPr>
        <w:tc>
          <w:tcPr>
            <w:tcW w:w="1631" w:type="dxa"/>
            <w:vAlign w:val="center"/>
          </w:tcPr>
          <w:p w14:paraId="53BB3B59" w14:textId="66387500" w:rsidR="00A019E2" w:rsidRDefault="00A019E2" w:rsidP="0041097D">
            <w:pPr>
              <w:spacing w:before="0"/>
              <w:jc w:val="center"/>
              <w:rPr>
                <w:b/>
                <w:bCs/>
              </w:rPr>
            </w:pPr>
            <w:r>
              <w:rPr>
                <w:b/>
                <w:bCs/>
              </w:rPr>
              <w:t>1</w:t>
            </w:r>
          </w:p>
        </w:tc>
        <w:tc>
          <w:tcPr>
            <w:tcW w:w="1984" w:type="dxa"/>
            <w:vAlign w:val="center"/>
          </w:tcPr>
          <w:p w14:paraId="5383B573" w14:textId="77777777" w:rsidR="00A019E2" w:rsidRDefault="00A019E2" w:rsidP="0041097D">
            <w:pPr>
              <w:spacing w:before="0"/>
              <w:jc w:val="center"/>
              <w:rPr>
                <w:b/>
                <w:bCs/>
              </w:rPr>
            </w:pPr>
          </w:p>
        </w:tc>
      </w:tr>
      <w:tr w:rsidR="00A019E2" w14:paraId="236F490B" w14:textId="77777777" w:rsidTr="00A019E2">
        <w:trPr>
          <w:jc w:val="center"/>
        </w:trPr>
        <w:tc>
          <w:tcPr>
            <w:tcW w:w="1631" w:type="dxa"/>
            <w:vAlign w:val="center"/>
          </w:tcPr>
          <w:p w14:paraId="47E969AC" w14:textId="31C60AF9" w:rsidR="00A019E2" w:rsidRDefault="00A019E2" w:rsidP="0041097D">
            <w:pPr>
              <w:spacing w:before="0"/>
              <w:jc w:val="center"/>
              <w:rPr>
                <w:b/>
                <w:bCs/>
              </w:rPr>
            </w:pPr>
            <w:r>
              <w:rPr>
                <w:b/>
                <w:bCs/>
              </w:rPr>
              <w:t>2</w:t>
            </w:r>
          </w:p>
        </w:tc>
        <w:tc>
          <w:tcPr>
            <w:tcW w:w="1984" w:type="dxa"/>
            <w:vAlign w:val="center"/>
          </w:tcPr>
          <w:p w14:paraId="52F1DB1A" w14:textId="77777777" w:rsidR="00A019E2" w:rsidRDefault="00A019E2" w:rsidP="0041097D">
            <w:pPr>
              <w:spacing w:before="0"/>
              <w:jc w:val="center"/>
              <w:rPr>
                <w:b/>
                <w:bCs/>
              </w:rPr>
            </w:pPr>
          </w:p>
        </w:tc>
      </w:tr>
      <w:tr w:rsidR="00A019E2" w14:paraId="4C5A9357" w14:textId="77777777" w:rsidTr="00A019E2">
        <w:trPr>
          <w:jc w:val="center"/>
        </w:trPr>
        <w:tc>
          <w:tcPr>
            <w:tcW w:w="1631" w:type="dxa"/>
            <w:vAlign w:val="center"/>
          </w:tcPr>
          <w:p w14:paraId="7F51E13E" w14:textId="134BF105" w:rsidR="00A019E2" w:rsidRDefault="00A019E2" w:rsidP="0041097D">
            <w:pPr>
              <w:spacing w:before="0"/>
              <w:jc w:val="center"/>
              <w:rPr>
                <w:b/>
                <w:bCs/>
              </w:rPr>
            </w:pPr>
            <w:r>
              <w:rPr>
                <w:b/>
                <w:bCs/>
              </w:rPr>
              <w:t>3</w:t>
            </w:r>
          </w:p>
        </w:tc>
        <w:tc>
          <w:tcPr>
            <w:tcW w:w="1984" w:type="dxa"/>
            <w:vAlign w:val="center"/>
          </w:tcPr>
          <w:p w14:paraId="07CFDCE9" w14:textId="77777777" w:rsidR="00A019E2" w:rsidRDefault="00A019E2" w:rsidP="0041097D">
            <w:pPr>
              <w:spacing w:before="0"/>
              <w:jc w:val="center"/>
              <w:rPr>
                <w:b/>
                <w:bCs/>
              </w:rPr>
            </w:pPr>
          </w:p>
        </w:tc>
      </w:tr>
      <w:tr w:rsidR="00A019E2" w14:paraId="493941E8" w14:textId="77777777" w:rsidTr="00A019E2">
        <w:trPr>
          <w:jc w:val="center"/>
        </w:trPr>
        <w:tc>
          <w:tcPr>
            <w:tcW w:w="1631" w:type="dxa"/>
            <w:vAlign w:val="center"/>
          </w:tcPr>
          <w:p w14:paraId="49D34005" w14:textId="28EA2FF3" w:rsidR="00A019E2" w:rsidRDefault="00A019E2" w:rsidP="0041097D">
            <w:pPr>
              <w:spacing w:before="0"/>
              <w:jc w:val="center"/>
              <w:rPr>
                <w:b/>
                <w:bCs/>
              </w:rPr>
            </w:pPr>
            <w:r>
              <w:rPr>
                <w:b/>
                <w:bCs/>
              </w:rPr>
              <w:t>4</w:t>
            </w:r>
          </w:p>
        </w:tc>
        <w:tc>
          <w:tcPr>
            <w:tcW w:w="1984" w:type="dxa"/>
            <w:vAlign w:val="center"/>
          </w:tcPr>
          <w:p w14:paraId="21B8CA65" w14:textId="77777777" w:rsidR="00A019E2" w:rsidRDefault="00A019E2" w:rsidP="0041097D">
            <w:pPr>
              <w:spacing w:before="0"/>
              <w:jc w:val="center"/>
              <w:rPr>
                <w:b/>
                <w:bCs/>
              </w:rPr>
            </w:pPr>
          </w:p>
        </w:tc>
      </w:tr>
      <w:tr w:rsidR="00A019E2" w14:paraId="6E31D4C5" w14:textId="77777777" w:rsidTr="00A019E2">
        <w:trPr>
          <w:jc w:val="center"/>
        </w:trPr>
        <w:tc>
          <w:tcPr>
            <w:tcW w:w="1631" w:type="dxa"/>
            <w:vAlign w:val="center"/>
          </w:tcPr>
          <w:p w14:paraId="34A24A7B" w14:textId="377E54CD" w:rsidR="00A019E2" w:rsidRDefault="00A019E2" w:rsidP="0041097D">
            <w:pPr>
              <w:spacing w:before="0"/>
              <w:jc w:val="center"/>
              <w:rPr>
                <w:b/>
                <w:bCs/>
              </w:rPr>
            </w:pPr>
            <w:r>
              <w:rPr>
                <w:b/>
                <w:bCs/>
              </w:rPr>
              <w:t>5</w:t>
            </w:r>
          </w:p>
        </w:tc>
        <w:tc>
          <w:tcPr>
            <w:tcW w:w="1984" w:type="dxa"/>
            <w:vAlign w:val="center"/>
          </w:tcPr>
          <w:p w14:paraId="745EA6CC" w14:textId="77777777" w:rsidR="00A019E2" w:rsidRDefault="00A019E2" w:rsidP="0041097D">
            <w:pPr>
              <w:spacing w:before="0"/>
              <w:jc w:val="center"/>
              <w:rPr>
                <w:b/>
                <w:bCs/>
              </w:rPr>
            </w:pPr>
          </w:p>
        </w:tc>
      </w:tr>
      <w:tr w:rsidR="00A019E2" w14:paraId="541BAA9C" w14:textId="77777777" w:rsidTr="00A019E2">
        <w:trPr>
          <w:jc w:val="center"/>
        </w:trPr>
        <w:tc>
          <w:tcPr>
            <w:tcW w:w="1631" w:type="dxa"/>
            <w:vAlign w:val="center"/>
          </w:tcPr>
          <w:p w14:paraId="274664A0" w14:textId="2EF3C6D9" w:rsidR="00A019E2" w:rsidRDefault="00A019E2" w:rsidP="0041097D">
            <w:pPr>
              <w:spacing w:before="0"/>
              <w:jc w:val="center"/>
              <w:rPr>
                <w:b/>
                <w:bCs/>
              </w:rPr>
            </w:pPr>
            <w:r>
              <w:rPr>
                <w:b/>
                <w:bCs/>
              </w:rPr>
              <w:t>6</w:t>
            </w:r>
          </w:p>
        </w:tc>
        <w:tc>
          <w:tcPr>
            <w:tcW w:w="1984" w:type="dxa"/>
            <w:vAlign w:val="center"/>
          </w:tcPr>
          <w:p w14:paraId="56569EEC" w14:textId="77777777" w:rsidR="00A019E2" w:rsidRDefault="00A019E2" w:rsidP="0041097D">
            <w:pPr>
              <w:spacing w:before="0"/>
              <w:jc w:val="center"/>
              <w:rPr>
                <w:b/>
                <w:bCs/>
              </w:rPr>
            </w:pPr>
          </w:p>
        </w:tc>
      </w:tr>
      <w:tr w:rsidR="00A019E2" w14:paraId="2C787AEB" w14:textId="77777777" w:rsidTr="00A019E2">
        <w:trPr>
          <w:jc w:val="center"/>
        </w:trPr>
        <w:tc>
          <w:tcPr>
            <w:tcW w:w="1631" w:type="dxa"/>
            <w:vAlign w:val="center"/>
          </w:tcPr>
          <w:p w14:paraId="446D0B92" w14:textId="2BEE16E5" w:rsidR="00A019E2" w:rsidRDefault="00A019E2" w:rsidP="0041097D">
            <w:pPr>
              <w:spacing w:before="0"/>
              <w:jc w:val="center"/>
              <w:rPr>
                <w:b/>
                <w:bCs/>
              </w:rPr>
            </w:pPr>
            <w:r>
              <w:rPr>
                <w:b/>
                <w:bCs/>
              </w:rPr>
              <w:t>7</w:t>
            </w:r>
          </w:p>
        </w:tc>
        <w:tc>
          <w:tcPr>
            <w:tcW w:w="1984" w:type="dxa"/>
            <w:vAlign w:val="center"/>
          </w:tcPr>
          <w:p w14:paraId="0FD9AAC1" w14:textId="77777777" w:rsidR="00A019E2" w:rsidRDefault="00A019E2" w:rsidP="0041097D">
            <w:pPr>
              <w:spacing w:before="0"/>
              <w:jc w:val="center"/>
              <w:rPr>
                <w:b/>
                <w:bCs/>
              </w:rPr>
            </w:pPr>
          </w:p>
        </w:tc>
      </w:tr>
      <w:tr w:rsidR="00A019E2" w14:paraId="449C16D8" w14:textId="77777777" w:rsidTr="00A019E2">
        <w:trPr>
          <w:jc w:val="center"/>
        </w:trPr>
        <w:tc>
          <w:tcPr>
            <w:tcW w:w="1631" w:type="dxa"/>
            <w:vAlign w:val="center"/>
          </w:tcPr>
          <w:p w14:paraId="251043D1" w14:textId="060355FC" w:rsidR="00A019E2" w:rsidRDefault="00A019E2" w:rsidP="0041097D">
            <w:pPr>
              <w:spacing w:before="0"/>
              <w:jc w:val="center"/>
              <w:rPr>
                <w:b/>
                <w:bCs/>
              </w:rPr>
            </w:pPr>
            <w:r>
              <w:rPr>
                <w:b/>
                <w:bCs/>
              </w:rPr>
              <w:t>8</w:t>
            </w:r>
          </w:p>
        </w:tc>
        <w:tc>
          <w:tcPr>
            <w:tcW w:w="1984" w:type="dxa"/>
            <w:vAlign w:val="center"/>
          </w:tcPr>
          <w:p w14:paraId="1EFC0016" w14:textId="77777777" w:rsidR="00A019E2" w:rsidRDefault="00A019E2" w:rsidP="0041097D">
            <w:pPr>
              <w:spacing w:before="0"/>
              <w:jc w:val="center"/>
              <w:rPr>
                <w:b/>
                <w:bCs/>
              </w:rPr>
            </w:pPr>
          </w:p>
        </w:tc>
      </w:tr>
      <w:tr w:rsidR="00A019E2" w14:paraId="667FA2CB" w14:textId="77777777" w:rsidTr="00A019E2">
        <w:trPr>
          <w:jc w:val="center"/>
        </w:trPr>
        <w:tc>
          <w:tcPr>
            <w:tcW w:w="1631" w:type="dxa"/>
            <w:vAlign w:val="center"/>
          </w:tcPr>
          <w:p w14:paraId="332547EB" w14:textId="6E9B0369" w:rsidR="00A019E2" w:rsidRDefault="00A019E2" w:rsidP="0041097D">
            <w:pPr>
              <w:spacing w:before="0"/>
              <w:jc w:val="center"/>
              <w:rPr>
                <w:b/>
                <w:bCs/>
              </w:rPr>
            </w:pPr>
            <w:r>
              <w:rPr>
                <w:b/>
                <w:bCs/>
              </w:rPr>
              <w:t>9</w:t>
            </w:r>
          </w:p>
        </w:tc>
        <w:tc>
          <w:tcPr>
            <w:tcW w:w="1984" w:type="dxa"/>
            <w:vAlign w:val="center"/>
          </w:tcPr>
          <w:p w14:paraId="41B8B835" w14:textId="77777777" w:rsidR="00A019E2" w:rsidRDefault="00A019E2" w:rsidP="0041097D">
            <w:pPr>
              <w:spacing w:before="0"/>
              <w:jc w:val="center"/>
              <w:rPr>
                <w:b/>
                <w:bCs/>
              </w:rPr>
            </w:pPr>
          </w:p>
        </w:tc>
      </w:tr>
      <w:tr w:rsidR="00A019E2" w14:paraId="3DA3BFD1" w14:textId="77777777" w:rsidTr="00A019E2">
        <w:trPr>
          <w:jc w:val="center"/>
        </w:trPr>
        <w:tc>
          <w:tcPr>
            <w:tcW w:w="1631" w:type="dxa"/>
            <w:vAlign w:val="center"/>
          </w:tcPr>
          <w:p w14:paraId="499521E8" w14:textId="11610ABF" w:rsidR="00A019E2" w:rsidRDefault="00A019E2" w:rsidP="0041097D">
            <w:pPr>
              <w:spacing w:before="0"/>
              <w:jc w:val="center"/>
              <w:rPr>
                <w:b/>
                <w:bCs/>
              </w:rPr>
            </w:pPr>
            <w:r>
              <w:rPr>
                <w:b/>
                <w:bCs/>
              </w:rPr>
              <w:t>10</w:t>
            </w:r>
          </w:p>
        </w:tc>
        <w:tc>
          <w:tcPr>
            <w:tcW w:w="1984" w:type="dxa"/>
            <w:vAlign w:val="center"/>
          </w:tcPr>
          <w:p w14:paraId="0DACEA43" w14:textId="77777777" w:rsidR="00A019E2" w:rsidRDefault="00A019E2" w:rsidP="0041097D">
            <w:pPr>
              <w:spacing w:before="0"/>
              <w:jc w:val="center"/>
              <w:rPr>
                <w:b/>
                <w:bCs/>
              </w:rPr>
            </w:pPr>
          </w:p>
        </w:tc>
      </w:tr>
      <w:tr w:rsidR="00A019E2" w14:paraId="4FD0FF53" w14:textId="77777777" w:rsidTr="00A019E2">
        <w:trPr>
          <w:jc w:val="center"/>
        </w:trPr>
        <w:tc>
          <w:tcPr>
            <w:tcW w:w="1631" w:type="dxa"/>
            <w:vAlign w:val="center"/>
          </w:tcPr>
          <w:p w14:paraId="4E028699" w14:textId="5B4CD063" w:rsidR="00A019E2" w:rsidRDefault="00A019E2" w:rsidP="0041097D">
            <w:pPr>
              <w:spacing w:before="0"/>
              <w:jc w:val="center"/>
              <w:rPr>
                <w:b/>
                <w:bCs/>
              </w:rPr>
            </w:pPr>
            <w:r>
              <w:rPr>
                <w:b/>
                <w:bCs/>
              </w:rPr>
              <w:t>11</w:t>
            </w:r>
          </w:p>
        </w:tc>
        <w:tc>
          <w:tcPr>
            <w:tcW w:w="1984" w:type="dxa"/>
            <w:vAlign w:val="center"/>
          </w:tcPr>
          <w:p w14:paraId="5D7E42AE" w14:textId="77777777" w:rsidR="00A019E2" w:rsidRDefault="00A019E2" w:rsidP="0041097D">
            <w:pPr>
              <w:spacing w:before="0"/>
              <w:jc w:val="center"/>
              <w:rPr>
                <w:b/>
                <w:bCs/>
              </w:rPr>
            </w:pPr>
          </w:p>
        </w:tc>
      </w:tr>
      <w:tr w:rsidR="00A019E2" w14:paraId="17A3F95C" w14:textId="77777777" w:rsidTr="00A019E2">
        <w:trPr>
          <w:jc w:val="center"/>
        </w:trPr>
        <w:tc>
          <w:tcPr>
            <w:tcW w:w="1631" w:type="dxa"/>
            <w:vAlign w:val="center"/>
          </w:tcPr>
          <w:p w14:paraId="4BC1C401" w14:textId="1B02BE6C" w:rsidR="00A019E2" w:rsidRDefault="00A019E2" w:rsidP="0041097D">
            <w:pPr>
              <w:spacing w:before="0"/>
              <w:jc w:val="center"/>
              <w:rPr>
                <w:b/>
                <w:bCs/>
              </w:rPr>
            </w:pPr>
            <w:r>
              <w:rPr>
                <w:b/>
                <w:bCs/>
              </w:rPr>
              <w:t>12</w:t>
            </w:r>
          </w:p>
        </w:tc>
        <w:tc>
          <w:tcPr>
            <w:tcW w:w="1984" w:type="dxa"/>
            <w:vAlign w:val="center"/>
          </w:tcPr>
          <w:p w14:paraId="20DB499E" w14:textId="77777777" w:rsidR="00A019E2" w:rsidRDefault="00A019E2" w:rsidP="0041097D">
            <w:pPr>
              <w:spacing w:before="0"/>
              <w:jc w:val="center"/>
              <w:rPr>
                <w:b/>
                <w:bCs/>
              </w:rPr>
            </w:pPr>
          </w:p>
        </w:tc>
      </w:tr>
      <w:tr w:rsidR="00A019E2" w14:paraId="31CC51F9" w14:textId="77777777" w:rsidTr="00A019E2">
        <w:trPr>
          <w:jc w:val="center"/>
        </w:trPr>
        <w:tc>
          <w:tcPr>
            <w:tcW w:w="1631" w:type="dxa"/>
            <w:vAlign w:val="center"/>
          </w:tcPr>
          <w:p w14:paraId="2959B104" w14:textId="4D17D51C" w:rsidR="00A019E2" w:rsidRDefault="00A019E2" w:rsidP="0041097D">
            <w:pPr>
              <w:spacing w:before="0"/>
              <w:jc w:val="center"/>
              <w:rPr>
                <w:b/>
                <w:bCs/>
              </w:rPr>
            </w:pPr>
            <w:r>
              <w:rPr>
                <w:b/>
                <w:bCs/>
              </w:rPr>
              <w:t>13</w:t>
            </w:r>
          </w:p>
        </w:tc>
        <w:tc>
          <w:tcPr>
            <w:tcW w:w="1984" w:type="dxa"/>
            <w:vAlign w:val="center"/>
          </w:tcPr>
          <w:p w14:paraId="2BD5528A" w14:textId="77777777" w:rsidR="00A019E2" w:rsidRDefault="00A019E2" w:rsidP="0041097D">
            <w:pPr>
              <w:spacing w:before="0"/>
              <w:jc w:val="center"/>
              <w:rPr>
                <w:b/>
                <w:bCs/>
              </w:rPr>
            </w:pPr>
          </w:p>
        </w:tc>
      </w:tr>
      <w:tr w:rsidR="00A019E2" w14:paraId="29F105AE" w14:textId="77777777" w:rsidTr="00A019E2">
        <w:trPr>
          <w:jc w:val="center"/>
        </w:trPr>
        <w:tc>
          <w:tcPr>
            <w:tcW w:w="1631" w:type="dxa"/>
            <w:vAlign w:val="center"/>
          </w:tcPr>
          <w:p w14:paraId="43C37902" w14:textId="59B44199" w:rsidR="00A019E2" w:rsidRDefault="00A019E2" w:rsidP="0041097D">
            <w:pPr>
              <w:spacing w:before="0"/>
              <w:jc w:val="center"/>
              <w:rPr>
                <w:b/>
                <w:bCs/>
              </w:rPr>
            </w:pPr>
            <w:r>
              <w:rPr>
                <w:b/>
                <w:bCs/>
              </w:rPr>
              <w:t>14</w:t>
            </w:r>
          </w:p>
        </w:tc>
        <w:tc>
          <w:tcPr>
            <w:tcW w:w="1984" w:type="dxa"/>
            <w:vAlign w:val="center"/>
          </w:tcPr>
          <w:p w14:paraId="2F7EAE49" w14:textId="77777777" w:rsidR="00A019E2" w:rsidRDefault="00A019E2" w:rsidP="0041097D">
            <w:pPr>
              <w:spacing w:before="0"/>
              <w:jc w:val="center"/>
              <w:rPr>
                <w:b/>
                <w:bCs/>
              </w:rPr>
            </w:pPr>
          </w:p>
        </w:tc>
      </w:tr>
      <w:tr w:rsidR="00A019E2" w14:paraId="12A70744" w14:textId="77777777" w:rsidTr="00A019E2">
        <w:trPr>
          <w:jc w:val="center"/>
        </w:trPr>
        <w:tc>
          <w:tcPr>
            <w:tcW w:w="1631" w:type="dxa"/>
            <w:vAlign w:val="center"/>
          </w:tcPr>
          <w:p w14:paraId="211C5048" w14:textId="6B14B2DB" w:rsidR="00A019E2" w:rsidRDefault="00A019E2" w:rsidP="0041097D">
            <w:pPr>
              <w:spacing w:before="0"/>
              <w:jc w:val="center"/>
              <w:rPr>
                <w:b/>
                <w:bCs/>
              </w:rPr>
            </w:pPr>
            <w:r>
              <w:rPr>
                <w:b/>
                <w:bCs/>
              </w:rPr>
              <w:t>15</w:t>
            </w:r>
          </w:p>
        </w:tc>
        <w:tc>
          <w:tcPr>
            <w:tcW w:w="1984" w:type="dxa"/>
            <w:vAlign w:val="center"/>
          </w:tcPr>
          <w:p w14:paraId="06BCC38F" w14:textId="77777777" w:rsidR="00A019E2" w:rsidRDefault="00A019E2" w:rsidP="0041097D">
            <w:pPr>
              <w:spacing w:before="0"/>
              <w:jc w:val="center"/>
              <w:rPr>
                <w:b/>
                <w:bCs/>
              </w:rPr>
            </w:pPr>
          </w:p>
        </w:tc>
      </w:tr>
      <w:tr w:rsidR="00A019E2" w14:paraId="251F8DC0" w14:textId="77777777" w:rsidTr="00A019E2">
        <w:trPr>
          <w:jc w:val="center"/>
        </w:trPr>
        <w:tc>
          <w:tcPr>
            <w:tcW w:w="1631" w:type="dxa"/>
            <w:vAlign w:val="center"/>
          </w:tcPr>
          <w:p w14:paraId="2CCE65AA" w14:textId="3F22CA52" w:rsidR="00A019E2" w:rsidRDefault="00A019E2" w:rsidP="0041097D">
            <w:pPr>
              <w:spacing w:before="0"/>
              <w:jc w:val="center"/>
              <w:rPr>
                <w:b/>
                <w:bCs/>
              </w:rPr>
            </w:pPr>
            <w:r>
              <w:rPr>
                <w:b/>
                <w:bCs/>
              </w:rPr>
              <w:t>16</w:t>
            </w:r>
          </w:p>
        </w:tc>
        <w:tc>
          <w:tcPr>
            <w:tcW w:w="1984" w:type="dxa"/>
            <w:vAlign w:val="center"/>
          </w:tcPr>
          <w:p w14:paraId="106245E1" w14:textId="77777777" w:rsidR="00A019E2" w:rsidRDefault="00A019E2" w:rsidP="0041097D">
            <w:pPr>
              <w:spacing w:before="0"/>
              <w:jc w:val="center"/>
              <w:rPr>
                <w:b/>
                <w:bCs/>
              </w:rPr>
            </w:pPr>
          </w:p>
        </w:tc>
      </w:tr>
      <w:tr w:rsidR="00A019E2" w14:paraId="7367B4F1" w14:textId="77777777" w:rsidTr="00A019E2">
        <w:trPr>
          <w:jc w:val="center"/>
        </w:trPr>
        <w:tc>
          <w:tcPr>
            <w:tcW w:w="1631" w:type="dxa"/>
            <w:vAlign w:val="center"/>
          </w:tcPr>
          <w:p w14:paraId="468DBD64" w14:textId="1AD8E217" w:rsidR="00A019E2" w:rsidRDefault="00A019E2" w:rsidP="0041097D">
            <w:pPr>
              <w:spacing w:before="0"/>
              <w:jc w:val="center"/>
              <w:rPr>
                <w:b/>
                <w:bCs/>
              </w:rPr>
            </w:pPr>
            <w:r>
              <w:rPr>
                <w:b/>
                <w:bCs/>
              </w:rPr>
              <w:t>17</w:t>
            </w:r>
          </w:p>
        </w:tc>
        <w:tc>
          <w:tcPr>
            <w:tcW w:w="1984" w:type="dxa"/>
            <w:vAlign w:val="center"/>
          </w:tcPr>
          <w:p w14:paraId="21EBF020" w14:textId="77777777" w:rsidR="00A019E2" w:rsidRDefault="00A019E2" w:rsidP="0041097D">
            <w:pPr>
              <w:spacing w:before="0"/>
              <w:jc w:val="center"/>
              <w:rPr>
                <w:b/>
                <w:bCs/>
              </w:rPr>
            </w:pPr>
          </w:p>
        </w:tc>
      </w:tr>
      <w:tr w:rsidR="00A019E2" w14:paraId="74B23793" w14:textId="77777777" w:rsidTr="00A019E2">
        <w:trPr>
          <w:jc w:val="center"/>
        </w:trPr>
        <w:tc>
          <w:tcPr>
            <w:tcW w:w="1631" w:type="dxa"/>
            <w:vAlign w:val="center"/>
          </w:tcPr>
          <w:p w14:paraId="6C958007" w14:textId="31324086" w:rsidR="00A019E2" w:rsidRDefault="00A019E2" w:rsidP="0041097D">
            <w:pPr>
              <w:spacing w:before="0"/>
              <w:jc w:val="center"/>
              <w:rPr>
                <w:b/>
                <w:bCs/>
              </w:rPr>
            </w:pPr>
            <w:r>
              <w:rPr>
                <w:b/>
                <w:bCs/>
              </w:rPr>
              <w:t>18</w:t>
            </w:r>
          </w:p>
        </w:tc>
        <w:tc>
          <w:tcPr>
            <w:tcW w:w="1984" w:type="dxa"/>
            <w:vAlign w:val="center"/>
          </w:tcPr>
          <w:p w14:paraId="23AE6700" w14:textId="77777777" w:rsidR="00A019E2" w:rsidRDefault="00A019E2" w:rsidP="0041097D">
            <w:pPr>
              <w:spacing w:before="0"/>
              <w:jc w:val="center"/>
              <w:rPr>
                <w:b/>
                <w:bCs/>
              </w:rPr>
            </w:pPr>
          </w:p>
        </w:tc>
      </w:tr>
      <w:tr w:rsidR="00A019E2" w14:paraId="7BC6B2CC" w14:textId="77777777" w:rsidTr="00A019E2">
        <w:trPr>
          <w:jc w:val="center"/>
        </w:trPr>
        <w:tc>
          <w:tcPr>
            <w:tcW w:w="1631" w:type="dxa"/>
            <w:vAlign w:val="center"/>
          </w:tcPr>
          <w:p w14:paraId="71FA3FC7" w14:textId="26D97F71" w:rsidR="00A019E2" w:rsidRDefault="00A019E2" w:rsidP="0041097D">
            <w:pPr>
              <w:spacing w:before="0"/>
              <w:jc w:val="center"/>
              <w:rPr>
                <w:b/>
                <w:bCs/>
              </w:rPr>
            </w:pPr>
            <w:r>
              <w:rPr>
                <w:b/>
                <w:bCs/>
              </w:rPr>
              <w:t>19</w:t>
            </w:r>
          </w:p>
        </w:tc>
        <w:tc>
          <w:tcPr>
            <w:tcW w:w="1984" w:type="dxa"/>
            <w:vAlign w:val="center"/>
          </w:tcPr>
          <w:p w14:paraId="1331E263" w14:textId="77777777" w:rsidR="00A019E2" w:rsidRDefault="00A019E2" w:rsidP="0041097D">
            <w:pPr>
              <w:spacing w:before="0"/>
              <w:jc w:val="center"/>
              <w:rPr>
                <w:b/>
                <w:bCs/>
              </w:rPr>
            </w:pPr>
          </w:p>
        </w:tc>
      </w:tr>
      <w:tr w:rsidR="00A019E2" w14:paraId="1B5EB874" w14:textId="77777777" w:rsidTr="00A019E2">
        <w:trPr>
          <w:jc w:val="center"/>
        </w:trPr>
        <w:tc>
          <w:tcPr>
            <w:tcW w:w="1631" w:type="dxa"/>
            <w:vAlign w:val="center"/>
          </w:tcPr>
          <w:p w14:paraId="7C17B83D" w14:textId="65CB4922" w:rsidR="00A019E2" w:rsidRDefault="00A019E2" w:rsidP="0041097D">
            <w:pPr>
              <w:spacing w:before="0"/>
              <w:jc w:val="center"/>
              <w:rPr>
                <w:b/>
                <w:bCs/>
              </w:rPr>
            </w:pPr>
            <w:r>
              <w:rPr>
                <w:b/>
                <w:bCs/>
              </w:rPr>
              <w:t>20</w:t>
            </w:r>
          </w:p>
        </w:tc>
        <w:tc>
          <w:tcPr>
            <w:tcW w:w="1984" w:type="dxa"/>
            <w:vAlign w:val="center"/>
          </w:tcPr>
          <w:p w14:paraId="745FD441" w14:textId="77777777" w:rsidR="00A019E2" w:rsidRDefault="00A019E2" w:rsidP="0041097D">
            <w:pPr>
              <w:spacing w:before="0"/>
              <w:jc w:val="center"/>
              <w:rPr>
                <w:b/>
                <w:bCs/>
              </w:rPr>
            </w:pPr>
          </w:p>
        </w:tc>
      </w:tr>
    </w:tbl>
    <w:p w14:paraId="4F10EF3B" w14:textId="77777777" w:rsidR="0041097D" w:rsidRDefault="0041097D" w:rsidP="00AF2832">
      <w:pPr>
        <w:rPr>
          <w:b/>
          <w:bCs/>
        </w:rPr>
      </w:pPr>
    </w:p>
    <w:tbl>
      <w:tblPr>
        <w:tblStyle w:val="Grilledutableau"/>
        <w:tblW w:w="0" w:type="auto"/>
        <w:tblLook w:val="04A0" w:firstRow="1" w:lastRow="0" w:firstColumn="1" w:lastColumn="0" w:noHBand="0" w:noVBand="1"/>
      </w:tblPr>
      <w:tblGrid>
        <w:gridCol w:w="9062"/>
      </w:tblGrid>
      <w:tr w:rsidR="00E9193E" w14:paraId="05DB3AF6" w14:textId="2F099CCA">
        <w:tc>
          <w:tcPr>
            <w:tcW w:w="9062" w:type="dxa"/>
          </w:tcPr>
          <w:p w14:paraId="00E3914B" w14:textId="337F82FB" w:rsidR="003A5AB7" w:rsidRPr="005128FA" w:rsidRDefault="003A5AB7" w:rsidP="003A5AB7">
            <w:pPr>
              <w:jc w:val="both"/>
              <w:rPr>
                <w:u w:val="single"/>
              </w:rPr>
            </w:pPr>
            <w:r w:rsidRPr="005128FA">
              <w:rPr>
                <w:b/>
                <w:u w:val="single"/>
              </w:rPr>
              <w:lastRenderedPageBreak/>
              <w:t>Réponse du candidat :</w:t>
            </w:r>
          </w:p>
          <w:p w14:paraId="57079D96" w14:textId="5F29FCF1" w:rsidR="00E9193E" w:rsidRDefault="00E9193E" w:rsidP="00497749">
            <w:pPr>
              <w:rPr>
                <w:b/>
                <w:bCs/>
              </w:rPr>
            </w:pPr>
          </w:p>
          <w:p w14:paraId="59218440" w14:textId="68D99A77" w:rsidR="00E9193E" w:rsidRDefault="00E9193E" w:rsidP="00497749">
            <w:pPr>
              <w:rPr>
                <w:b/>
                <w:bCs/>
              </w:rPr>
            </w:pPr>
          </w:p>
          <w:p w14:paraId="7D3F403B" w14:textId="444F6B15" w:rsidR="00E9193E" w:rsidRDefault="00E9193E" w:rsidP="00497749">
            <w:pPr>
              <w:rPr>
                <w:b/>
                <w:bCs/>
              </w:rPr>
            </w:pPr>
          </w:p>
          <w:p w14:paraId="255F554E" w14:textId="35CBCCDC" w:rsidR="00E9193E" w:rsidRDefault="00E9193E" w:rsidP="00497749">
            <w:pPr>
              <w:rPr>
                <w:b/>
                <w:bCs/>
              </w:rPr>
            </w:pPr>
          </w:p>
          <w:p w14:paraId="6DF25CB3" w14:textId="667EF1A8" w:rsidR="00E9193E" w:rsidRDefault="00E9193E" w:rsidP="00497749">
            <w:pPr>
              <w:rPr>
                <w:b/>
                <w:bCs/>
              </w:rPr>
            </w:pPr>
          </w:p>
        </w:tc>
      </w:tr>
    </w:tbl>
    <w:p w14:paraId="3BD25AE4" w14:textId="5163C572" w:rsidR="00206A7B" w:rsidRDefault="00206A7B" w:rsidP="00497749">
      <w:pPr>
        <w:rPr>
          <w:b/>
          <w:bCs/>
        </w:rPr>
      </w:pPr>
    </w:p>
    <w:p w14:paraId="68B2E88D" w14:textId="06AF945C" w:rsidR="001D12D6" w:rsidRPr="0041097D" w:rsidRDefault="001D12D6" w:rsidP="0041097D">
      <w:pPr>
        <w:pStyle w:val="Titre3"/>
      </w:pPr>
      <w:bookmarkStart w:id="30" w:name="_Toc219970440"/>
      <w:r w:rsidRPr="0041097D">
        <w:t>Méthodologique</w:t>
      </w:r>
      <w:bookmarkEnd w:id="30"/>
    </w:p>
    <w:p w14:paraId="25D129BA" w14:textId="2F1D3BEB" w:rsidR="00A85D70" w:rsidRDefault="00A85D70" w:rsidP="00712CAD">
      <w:pPr>
        <w:pStyle w:val="Paragraphedeliste"/>
        <w:numPr>
          <w:ilvl w:val="0"/>
          <w:numId w:val="4"/>
        </w:numPr>
      </w:pPr>
      <w:r w:rsidRPr="00524ABD">
        <w:t>Quelle est votre méthodologie pour la collecte et l’analyse des pièces nécessaires à l’audit ?</w:t>
      </w:r>
    </w:p>
    <w:tbl>
      <w:tblPr>
        <w:tblStyle w:val="Grilledutableau"/>
        <w:tblW w:w="0" w:type="auto"/>
        <w:tblLook w:val="04A0" w:firstRow="1" w:lastRow="0" w:firstColumn="1" w:lastColumn="0" w:noHBand="0" w:noVBand="1"/>
      </w:tblPr>
      <w:tblGrid>
        <w:gridCol w:w="9062"/>
      </w:tblGrid>
      <w:tr w:rsidR="00A85D70" w14:paraId="01E6EBF4" w14:textId="77777777" w:rsidTr="00767262">
        <w:tc>
          <w:tcPr>
            <w:tcW w:w="9062" w:type="dxa"/>
          </w:tcPr>
          <w:p w14:paraId="4217DF7F" w14:textId="77777777" w:rsidR="003A5AB7" w:rsidRPr="005128FA" w:rsidRDefault="003A5AB7" w:rsidP="003A5AB7">
            <w:pPr>
              <w:jc w:val="both"/>
              <w:rPr>
                <w:u w:val="single"/>
              </w:rPr>
            </w:pPr>
            <w:r w:rsidRPr="005128FA">
              <w:rPr>
                <w:b/>
                <w:u w:val="single"/>
              </w:rPr>
              <w:t>Réponse du candidat :</w:t>
            </w:r>
          </w:p>
          <w:p w14:paraId="643A9065" w14:textId="77777777" w:rsidR="00A85D70" w:rsidRDefault="00A85D70" w:rsidP="00767262">
            <w:pPr>
              <w:rPr>
                <w:b/>
                <w:bCs/>
              </w:rPr>
            </w:pPr>
          </w:p>
          <w:p w14:paraId="35C26C00" w14:textId="77777777" w:rsidR="00A85D70" w:rsidRDefault="00A85D70" w:rsidP="00767262">
            <w:pPr>
              <w:rPr>
                <w:b/>
                <w:bCs/>
              </w:rPr>
            </w:pPr>
          </w:p>
          <w:p w14:paraId="7EB618C2" w14:textId="77777777" w:rsidR="00A85D70" w:rsidRDefault="00A85D70" w:rsidP="00767262">
            <w:pPr>
              <w:rPr>
                <w:b/>
                <w:bCs/>
              </w:rPr>
            </w:pPr>
          </w:p>
          <w:p w14:paraId="2AE0C5BC" w14:textId="77777777" w:rsidR="00A85D70" w:rsidRDefault="00A85D70" w:rsidP="00767262">
            <w:pPr>
              <w:rPr>
                <w:b/>
                <w:bCs/>
              </w:rPr>
            </w:pPr>
          </w:p>
          <w:p w14:paraId="0C0E8F7F" w14:textId="77777777" w:rsidR="00A85D70" w:rsidRDefault="00A85D70" w:rsidP="00767262">
            <w:pPr>
              <w:rPr>
                <w:b/>
                <w:bCs/>
              </w:rPr>
            </w:pPr>
          </w:p>
          <w:p w14:paraId="14ECDD82" w14:textId="77777777" w:rsidR="00A85D70" w:rsidRDefault="00A85D70" w:rsidP="00767262">
            <w:pPr>
              <w:rPr>
                <w:b/>
                <w:bCs/>
              </w:rPr>
            </w:pPr>
          </w:p>
          <w:p w14:paraId="5DFA929A" w14:textId="77777777" w:rsidR="00A85D70" w:rsidRDefault="00A85D70" w:rsidP="00767262">
            <w:pPr>
              <w:rPr>
                <w:b/>
                <w:bCs/>
              </w:rPr>
            </w:pPr>
          </w:p>
          <w:p w14:paraId="70D6F7A2" w14:textId="77777777" w:rsidR="00A85D70" w:rsidRDefault="00A85D70" w:rsidP="00767262">
            <w:pPr>
              <w:rPr>
                <w:b/>
                <w:bCs/>
              </w:rPr>
            </w:pPr>
          </w:p>
        </w:tc>
      </w:tr>
    </w:tbl>
    <w:p w14:paraId="7F9BF911" w14:textId="4921F9EB" w:rsidR="00A85D70" w:rsidRDefault="00A85D70" w:rsidP="00712CAD">
      <w:pPr>
        <w:pStyle w:val="Paragraphedeliste"/>
        <w:numPr>
          <w:ilvl w:val="0"/>
          <w:numId w:val="4"/>
        </w:numPr>
      </w:pPr>
      <w:r>
        <w:t>Quels sont les documents et informations sur lesquels vous porterez une attention particulière lors des audits auprès des producteurs et des distributeurs et pour quelles raisons ?</w:t>
      </w:r>
    </w:p>
    <w:tbl>
      <w:tblPr>
        <w:tblStyle w:val="Grilledutableau"/>
        <w:tblW w:w="0" w:type="auto"/>
        <w:tblInd w:w="-5" w:type="dxa"/>
        <w:tblLook w:val="04A0" w:firstRow="1" w:lastRow="0" w:firstColumn="1" w:lastColumn="0" w:noHBand="0" w:noVBand="1"/>
      </w:tblPr>
      <w:tblGrid>
        <w:gridCol w:w="9067"/>
      </w:tblGrid>
      <w:tr w:rsidR="00A85D70" w:rsidRPr="005128FA" w14:paraId="06E0AB20" w14:textId="77777777" w:rsidTr="0041097D">
        <w:tc>
          <w:tcPr>
            <w:tcW w:w="9067" w:type="dxa"/>
          </w:tcPr>
          <w:p w14:paraId="0D5A2A61" w14:textId="77777777" w:rsidR="003A5AB7" w:rsidRPr="005128FA" w:rsidRDefault="003A5AB7" w:rsidP="003A5AB7">
            <w:pPr>
              <w:jc w:val="both"/>
              <w:rPr>
                <w:u w:val="single"/>
              </w:rPr>
            </w:pPr>
            <w:r w:rsidRPr="005128FA">
              <w:rPr>
                <w:b/>
                <w:u w:val="single"/>
              </w:rPr>
              <w:t>Réponse du candidat :</w:t>
            </w:r>
          </w:p>
          <w:p w14:paraId="5C64C88A" w14:textId="77777777" w:rsidR="00A85D70" w:rsidRPr="005128FA" w:rsidRDefault="00A85D70" w:rsidP="00767262">
            <w:pPr>
              <w:jc w:val="both"/>
            </w:pPr>
          </w:p>
          <w:p w14:paraId="216E2CE7" w14:textId="77777777" w:rsidR="00A85D70" w:rsidRPr="005128FA" w:rsidRDefault="00A85D70" w:rsidP="00767262">
            <w:pPr>
              <w:jc w:val="both"/>
            </w:pPr>
          </w:p>
          <w:p w14:paraId="1ABD5A6F" w14:textId="77777777" w:rsidR="00A85D70" w:rsidRPr="005128FA" w:rsidRDefault="00A85D70" w:rsidP="00767262">
            <w:pPr>
              <w:jc w:val="both"/>
            </w:pPr>
          </w:p>
          <w:p w14:paraId="6D4316DC" w14:textId="77777777" w:rsidR="00A85D70" w:rsidRPr="005128FA" w:rsidRDefault="00A85D70" w:rsidP="00767262">
            <w:pPr>
              <w:jc w:val="both"/>
            </w:pPr>
          </w:p>
          <w:p w14:paraId="41D0DB26" w14:textId="77777777" w:rsidR="00A85D70" w:rsidRPr="005128FA" w:rsidRDefault="00A85D70" w:rsidP="00767262">
            <w:pPr>
              <w:jc w:val="both"/>
            </w:pPr>
          </w:p>
          <w:p w14:paraId="047429EF" w14:textId="77777777" w:rsidR="00A85D70" w:rsidRPr="005128FA" w:rsidRDefault="00A85D70" w:rsidP="00767262">
            <w:pPr>
              <w:jc w:val="both"/>
            </w:pPr>
          </w:p>
          <w:p w14:paraId="7779633A" w14:textId="77777777" w:rsidR="00A85D70" w:rsidRPr="005128FA" w:rsidRDefault="00A85D70" w:rsidP="00767262"/>
        </w:tc>
      </w:tr>
    </w:tbl>
    <w:p w14:paraId="31BA83E6" w14:textId="4D55B774" w:rsidR="00497749" w:rsidRDefault="00287CAA" w:rsidP="00712CAD">
      <w:pPr>
        <w:pStyle w:val="Paragraphedeliste"/>
        <w:numPr>
          <w:ilvl w:val="0"/>
          <w:numId w:val="4"/>
        </w:numPr>
      </w:pPr>
      <w:r w:rsidRPr="00287CAA">
        <w:t>Comment prévoyez-vous d’associer le CNC aux différentes étapes de vos travaux afin de garantir une interprétation partagée et conforme des textes réglementaires et des accords applicables ?</w:t>
      </w:r>
    </w:p>
    <w:tbl>
      <w:tblPr>
        <w:tblStyle w:val="Grilledutableau"/>
        <w:tblW w:w="0" w:type="auto"/>
        <w:tblLook w:val="04A0" w:firstRow="1" w:lastRow="0" w:firstColumn="1" w:lastColumn="0" w:noHBand="0" w:noVBand="1"/>
      </w:tblPr>
      <w:tblGrid>
        <w:gridCol w:w="9062"/>
      </w:tblGrid>
      <w:tr w:rsidR="00287CAA" w14:paraId="1997B1EE" w14:textId="77777777">
        <w:tc>
          <w:tcPr>
            <w:tcW w:w="9062" w:type="dxa"/>
          </w:tcPr>
          <w:p w14:paraId="2AA0222C" w14:textId="77777777" w:rsidR="003A5AB7" w:rsidRPr="005128FA" w:rsidRDefault="003A5AB7" w:rsidP="003A5AB7">
            <w:pPr>
              <w:jc w:val="both"/>
              <w:rPr>
                <w:u w:val="single"/>
              </w:rPr>
            </w:pPr>
            <w:r w:rsidRPr="005128FA">
              <w:rPr>
                <w:b/>
                <w:u w:val="single"/>
              </w:rPr>
              <w:t>Réponse du candidat :</w:t>
            </w:r>
          </w:p>
          <w:p w14:paraId="618FFDED" w14:textId="77777777" w:rsidR="00287CAA" w:rsidRDefault="00287CAA" w:rsidP="00497749"/>
          <w:p w14:paraId="6EA96EE9" w14:textId="77777777" w:rsidR="00287CAA" w:rsidRDefault="00287CAA" w:rsidP="00497749"/>
          <w:p w14:paraId="78872C07" w14:textId="77777777" w:rsidR="00287CAA" w:rsidRDefault="00287CAA" w:rsidP="00497749"/>
          <w:p w14:paraId="4171091D" w14:textId="77777777" w:rsidR="00287CAA" w:rsidRDefault="00287CAA" w:rsidP="00497749"/>
          <w:p w14:paraId="77DD8E08" w14:textId="77777777" w:rsidR="00287CAA" w:rsidRDefault="00287CAA" w:rsidP="00497749"/>
          <w:p w14:paraId="1A7F0483" w14:textId="77777777" w:rsidR="00287CAA" w:rsidRDefault="00287CAA" w:rsidP="00497749"/>
          <w:p w14:paraId="57775F81" w14:textId="77777777" w:rsidR="00287CAA" w:rsidRDefault="00287CAA" w:rsidP="00497749"/>
        </w:tc>
      </w:tr>
    </w:tbl>
    <w:p w14:paraId="20DF6605" w14:textId="7902DE4E" w:rsidR="00697644" w:rsidRDefault="00697644" w:rsidP="00712CAD">
      <w:pPr>
        <w:pStyle w:val="Paragraphedeliste"/>
        <w:numPr>
          <w:ilvl w:val="0"/>
          <w:numId w:val="4"/>
        </w:numPr>
      </w:pPr>
      <w:r>
        <w:lastRenderedPageBreak/>
        <w:t xml:space="preserve">Comment vous assurerez-vous de la régularité et de la sincérité des comptes des œuvres auditées ? </w:t>
      </w:r>
    </w:p>
    <w:tbl>
      <w:tblPr>
        <w:tblStyle w:val="Grilledutableau"/>
        <w:tblW w:w="0" w:type="auto"/>
        <w:tblInd w:w="-5" w:type="dxa"/>
        <w:tblLook w:val="04A0" w:firstRow="1" w:lastRow="0" w:firstColumn="1" w:lastColumn="0" w:noHBand="0" w:noVBand="1"/>
      </w:tblPr>
      <w:tblGrid>
        <w:gridCol w:w="9067"/>
      </w:tblGrid>
      <w:tr w:rsidR="00697644" w:rsidRPr="005128FA" w14:paraId="2E9EA591" w14:textId="77777777" w:rsidTr="00767262">
        <w:tc>
          <w:tcPr>
            <w:tcW w:w="9067" w:type="dxa"/>
          </w:tcPr>
          <w:p w14:paraId="5FCFC540" w14:textId="77777777" w:rsidR="003A5AB7" w:rsidRPr="005128FA" w:rsidRDefault="003A5AB7" w:rsidP="003A5AB7">
            <w:pPr>
              <w:jc w:val="both"/>
              <w:rPr>
                <w:u w:val="single"/>
              </w:rPr>
            </w:pPr>
            <w:r w:rsidRPr="005128FA">
              <w:rPr>
                <w:b/>
                <w:u w:val="single"/>
              </w:rPr>
              <w:t>Réponse du candidat :</w:t>
            </w:r>
          </w:p>
          <w:p w14:paraId="35598FE7" w14:textId="77777777" w:rsidR="00697644" w:rsidRPr="005128FA" w:rsidRDefault="00697644" w:rsidP="00767262">
            <w:pPr>
              <w:jc w:val="both"/>
            </w:pPr>
          </w:p>
          <w:p w14:paraId="47F272B3" w14:textId="77777777" w:rsidR="00697644" w:rsidRPr="005128FA" w:rsidRDefault="00697644" w:rsidP="00767262">
            <w:pPr>
              <w:jc w:val="both"/>
            </w:pPr>
          </w:p>
          <w:p w14:paraId="3B271871" w14:textId="77777777" w:rsidR="00697644" w:rsidRPr="005128FA" w:rsidRDefault="00697644" w:rsidP="00767262">
            <w:pPr>
              <w:jc w:val="both"/>
            </w:pPr>
          </w:p>
          <w:p w14:paraId="65E1719A" w14:textId="77777777" w:rsidR="00697644" w:rsidRPr="005128FA" w:rsidRDefault="00697644" w:rsidP="00767262">
            <w:pPr>
              <w:jc w:val="both"/>
            </w:pPr>
          </w:p>
          <w:p w14:paraId="14D016E3" w14:textId="77777777" w:rsidR="00697644" w:rsidRPr="005128FA" w:rsidRDefault="00697644" w:rsidP="00767262">
            <w:pPr>
              <w:jc w:val="both"/>
            </w:pPr>
          </w:p>
          <w:p w14:paraId="0E0AB233" w14:textId="77777777" w:rsidR="00697644" w:rsidRPr="005128FA" w:rsidRDefault="00697644" w:rsidP="00767262">
            <w:pPr>
              <w:jc w:val="both"/>
            </w:pPr>
          </w:p>
          <w:p w14:paraId="4B62F6B0" w14:textId="77777777" w:rsidR="00697644" w:rsidRPr="005128FA" w:rsidRDefault="00697644" w:rsidP="00767262"/>
        </w:tc>
      </w:tr>
    </w:tbl>
    <w:p w14:paraId="684BD0E4" w14:textId="54835274" w:rsidR="00497749" w:rsidRDefault="00497749" w:rsidP="00712CAD">
      <w:pPr>
        <w:pStyle w:val="Paragraphedeliste"/>
        <w:numPr>
          <w:ilvl w:val="0"/>
          <w:numId w:val="4"/>
        </w:numPr>
      </w:pPr>
      <w:r>
        <w:t>Quelle est votre méthode pour l’élaboration et la transmission du rapport définitif ?</w:t>
      </w:r>
    </w:p>
    <w:tbl>
      <w:tblPr>
        <w:tblStyle w:val="Grilledutableau"/>
        <w:tblW w:w="0" w:type="auto"/>
        <w:tblLook w:val="04A0" w:firstRow="1" w:lastRow="0" w:firstColumn="1" w:lastColumn="0" w:noHBand="0" w:noVBand="1"/>
      </w:tblPr>
      <w:tblGrid>
        <w:gridCol w:w="9062"/>
      </w:tblGrid>
      <w:tr w:rsidR="00287CAA" w14:paraId="58E9988C" w14:textId="77777777">
        <w:tc>
          <w:tcPr>
            <w:tcW w:w="9062" w:type="dxa"/>
          </w:tcPr>
          <w:p w14:paraId="279ACA01" w14:textId="77777777" w:rsidR="003A5AB7" w:rsidRPr="005128FA" w:rsidRDefault="003A5AB7" w:rsidP="003A5AB7">
            <w:pPr>
              <w:jc w:val="both"/>
              <w:rPr>
                <w:u w:val="single"/>
              </w:rPr>
            </w:pPr>
            <w:r w:rsidRPr="005128FA">
              <w:rPr>
                <w:b/>
                <w:u w:val="single"/>
              </w:rPr>
              <w:t>Réponse du candidat :</w:t>
            </w:r>
          </w:p>
          <w:p w14:paraId="1CDE6969" w14:textId="77777777" w:rsidR="00287CAA" w:rsidRDefault="00287CAA" w:rsidP="00497749"/>
          <w:p w14:paraId="39990647" w14:textId="77777777" w:rsidR="00287CAA" w:rsidRDefault="00287CAA" w:rsidP="00497749"/>
          <w:p w14:paraId="3F343AA1" w14:textId="77777777" w:rsidR="00287CAA" w:rsidRDefault="00287CAA" w:rsidP="00497749"/>
          <w:p w14:paraId="74A77904" w14:textId="77777777" w:rsidR="00287CAA" w:rsidRDefault="00287CAA" w:rsidP="00497749"/>
          <w:p w14:paraId="3D2F34CF" w14:textId="77777777" w:rsidR="00287CAA" w:rsidRDefault="00287CAA" w:rsidP="00497749"/>
          <w:p w14:paraId="7F313A72" w14:textId="77777777" w:rsidR="00287CAA" w:rsidRDefault="00287CAA" w:rsidP="00497749"/>
          <w:p w14:paraId="4B0D45B6" w14:textId="77777777" w:rsidR="00287CAA" w:rsidRDefault="00287CAA" w:rsidP="00497749"/>
          <w:p w14:paraId="33F4FF0E" w14:textId="77777777" w:rsidR="00287CAA" w:rsidRDefault="00287CAA" w:rsidP="00497749"/>
        </w:tc>
      </w:tr>
    </w:tbl>
    <w:p w14:paraId="119DD70E" w14:textId="7E181C3B" w:rsidR="00A85D70" w:rsidRDefault="00A85D70" w:rsidP="00712CAD">
      <w:pPr>
        <w:pStyle w:val="Paragraphedeliste"/>
        <w:numPr>
          <w:ilvl w:val="0"/>
          <w:numId w:val="4"/>
        </w:numPr>
      </w:pPr>
      <w:r>
        <w:t xml:space="preserve">Quels sont les éléments que vous proposez de faire figurer dans les rapports et qui vous semblent pertinents afin d’apprécier le respect de leurs obligations par les producteurs et les distributeurs ? </w:t>
      </w:r>
    </w:p>
    <w:tbl>
      <w:tblPr>
        <w:tblStyle w:val="Grilledutableau"/>
        <w:tblW w:w="0" w:type="auto"/>
        <w:tblInd w:w="-5" w:type="dxa"/>
        <w:tblLook w:val="04A0" w:firstRow="1" w:lastRow="0" w:firstColumn="1" w:lastColumn="0" w:noHBand="0" w:noVBand="1"/>
      </w:tblPr>
      <w:tblGrid>
        <w:gridCol w:w="9067"/>
      </w:tblGrid>
      <w:tr w:rsidR="00A85D70" w:rsidRPr="005128FA" w14:paraId="4F32C21A" w14:textId="77777777" w:rsidTr="00767262">
        <w:tc>
          <w:tcPr>
            <w:tcW w:w="9067" w:type="dxa"/>
          </w:tcPr>
          <w:p w14:paraId="1DEA5440" w14:textId="77777777" w:rsidR="003A5AB7" w:rsidRPr="005128FA" w:rsidRDefault="003A5AB7" w:rsidP="003A5AB7">
            <w:pPr>
              <w:jc w:val="both"/>
              <w:rPr>
                <w:u w:val="single"/>
              </w:rPr>
            </w:pPr>
            <w:r w:rsidRPr="005128FA">
              <w:rPr>
                <w:b/>
                <w:u w:val="single"/>
              </w:rPr>
              <w:t>Réponse du candidat :</w:t>
            </w:r>
          </w:p>
          <w:p w14:paraId="6F4FDBDF" w14:textId="77777777" w:rsidR="00A85D70" w:rsidRPr="005128FA" w:rsidRDefault="00A85D70" w:rsidP="00767262">
            <w:pPr>
              <w:jc w:val="both"/>
            </w:pPr>
          </w:p>
          <w:p w14:paraId="65B2E528" w14:textId="77777777" w:rsidR="00A85D70" w:rsidRPr="005128FA" w:rsidRDefault="00A85D70" w:rsidP="00767262">
            <w:pPr>
              <w:jc w:val="both"/>
            </w:pPr>
          </w:p>
          <w:p w14:paraId="1B0E2625" w14:textId="77777777" w:rsidR="00A85D70" w:rsidRPr="005128FA" w:rsidRDefault="00A85D70" w:rsidP="00767262">
            <w:pPr>
              <w:jc w:val="both"/>
            </w:pPr>
          </w:p>
          <w:p w14:paraId="08DA2187" w14:textId="77777777" w:rsidR="00A85D70" w:rsidRPr="005128FA" w:rsidRDefault="00A85D70" w:rsidP="00767262">
            <w:pPr>
              <w:jc w:val="both"/>
            </w:pPr>
          </w:p>
          <w:p w14:paraId="3344E17B" w14:textId="77777777" w:rsidR="00A85D70" w:rsidRPr="005128FA" w:rsidRDefault="00A85D70" w:rsidP="00767262">
            <w:pPr>
              <w:jc w:val="both"/>
            </w:pPr>
          </w:p>
          <w:p w14:paraId="748AF051" w14:textId="77777777" w:rsidR="00A85D70" w:rsidRPr="005128FA" w:rsidRDefault="00A85D70" w:rsidP="00767262">
            <w:pPr>
              <w:jc w:val="both"/>
            </w:pPr>
          </w:p>
          <w:p w14:paraId="11323BF4" w14:textId="77777777" w:rsidR="00A85D70" w:rsidRPr="005128FA" w:rsidRDefault="00A85D70" w:rsidP="00767262"/>
        </w:tc>
      </w:tr>
    </w:tbl>
    <w:p w14:paraId="7DE2CFBF" w14:textId="0CC573BD" w:rsidR="00065763" w:rsidRPr="00D6687B" w:rsidRDefault="00065763" w:rsidP="00065763">
      <w:pPr>
        <w:pStyle w:val="Paragraphedeliste"/>
        <w:numPr>
          <w:ilvl w:val="0"/>
          <w:numId w:val="4"/>
        </w:numPr>
      </w:pPr>
      <w:r w:rsidRPr="00D6687B">
        <w:t xml:space="preserve">Confirmez-vous que vous participerez aux réunions de suivi ? Si oui, précisez le cas échéant vos engagements particuliers en matière </w:t>
      </w:r>
      <w:r w:rsidR="002501AB">
        <w:t xml:space="preserve">de </w:t>
      </w:r>
      <w:r w:rsidRPr="00D6687B">
        <w:t>prise en compte des observations du CNC et de mont</w:t>
      </w:r>
      <w:r w:rsidR="009211EE">
        <w:t xml:space="preserve">ée </w:t>
      </w:r>
      <w:r w:rsidRPr="00D6687B">
        <w:t xml:space="preserve">en compétence de vos équipes pour réduire la nécessité du recours à ces réunions.  </w:t>
      </w:r>
    </w:p>
    <w:tbl>
      <w:tblPr>
        <w:tblStyle w:val="Grilledutableau"/>
        <w:tblW w:w="0" w:type="auto"/>
        <w:tblLook w:val="04A0" w:firstRow="1" w:lastRow="0" w:firstColumn="1" w:lastColumn="0" w:noHBand="0" w:noVBand="1"/>
      </w:tblPr>
      <w:tblGrid>
        <w:gridCol w:w="9062"/>
      </w:tblGrid>
      <w:tr w:rsidR="00065763" w:rsidRPr="00D6687B" w14:paraId="14CDB8F5" w14:textId="77777777" w:rsidTr="00B3443A">
        <w:tc>
          <w:tcPr>
            <w:tcW w:w="9062" w:type="dxa"/>
          </w:tcPr>
          <w:p w14:paraId="0148C508" w14:textId="77777777" w:rsidR="00065763" w:rsidRPr="00D6687B" w:rsidRDefault="00065763" w:rsidP="00B3443A">
            <w:pPr>
              <w:jc w:val="both"/>
              <w:rPr>
                <w:u w:val="single"/>
              </w:rPr>
            </w:pPr>
            <w:r w:rsidRPr="00D6687B">
              <w:rPr>
                <w:b/>
                <w:u w:val="single"/>
              </w:rPr>
              <w:t>Réponse du candidat :</w:t>
            </w:r>
          </w:p>
          <w:p w14:paraId="5FBB7415" w14:textId="77777777" w:rsidR="00065763" w:rsidRPr="00D6687B" w:rsidRDefault="00065763" w:rsidP="00B3443A">
            <w:pPr>
              <w:rPr>
                <w:b/>
                <w:bCs/>
              </w:rPr>
            </w:pPr>
          </w:p>
          <w:p w14:paraId="356141F7" w14:textId="77777777" w:rsidR="00065763" w:rsidRPr="00D6687B" w:rsidRDefault="00065763" w:rsidP="00B3443A">
            <w:pPr>
              <w:rPr>
                <w:b/>
                <w:bCs/>
              </w:rPr>
            </w:pPr>
          </w:p>
          <w:p w14:paraId="6F2C7B17" w14:textId="77777777" w:rsidR="00065763" w:rsidRPr="00D6687B" w:rsidRDefault="00065763" w:rsidP="00B3443A">
            <w:pPr>
              <w:rPr>
                <w:b/>
                <w:bCs/>
              </w:rPr>
            </w:pPr>
          </w:p>
          <w:p w14:paraId="30E16B5E" w14:textId="77777777" w:rsidR="00065763" w:rsidRPr="00D6687B" w:rsidRDefault="00065763" w:rsidP="00B3443A">
            <w:pPr>
              <w:rPr>
                <w:b/>
                <w:bCs/>
              </w:rPr>
            </w:pPr>
          </w:p>
          <w:p w14:paraId="52E0CAB7" w14:textId="77777777" w:rsidR="00065763" w:rsidRPr="00D6687B" w:rsidRDefault="00065763" w:rsidP="00B3443A">
            <w:pPr>
              <w:rPr>
                <w:b/>
                <w:bCs/>
              </w:rPr>
            </w:pPr>
          </w:p>
        </w:tc>
      </w:tr>
    </w:tbl>
    <w:p w14:paraId="333D46C0" w14:textId="2FC45F31" w:rsidR="00065763" w:rsidRPr="00D6687B" w:rsidRDefault="00065763" w:rsidP="00065763">
      <w:pPr>
        <w:pStyle w:val="Paragraphedeliste"/>
        <w:numPr>
          <w:ilvl w:val="0"/>
          <w:numId w:val="4"/>
        </w:numPr>
      </w:pPr>
      <w:r w:rsidRPr="00D6687B">
        <w:lastRenderedPageBreak/>
        <w:t xml:space="preserve">Confirmez-vous que vous participerez aux réunions de pilotage ? Si oui, précisez le cas échéant vos engagements particuliers en matière </w:t>
      </w:r>
      <w:r w:rsidR="002501AB">
        <w:t xml:space="preserve">de </w:t>
      </w:r>
      <w:r w:rsidRPr="00D6687B">
        <w:t>prise en compte des observations du CNC et de mont</w:t>
      </w:r>
      <w:r w:rsidR="00077F94">
        <w:t>ée</w:t>
      </w:r>
      <w:r w:rsidRPr="00D6687B">
        <w:t xml:space="preserve"> en compétence de vos équipes pour réduire la nécessité du recours à ces réunions. Le </w:t>
      </w:r>
      <w:r w:rsidR="00077F94" w:rsidRPr="00D6687B">
        <w:t>cas</w:t>
      </w:r>
      <w:r w:rsidRPr="00D6687B">
        <w:t xml:space="preserve"> échéant, renseigne</w:t>
      </w:r>
      <w:r w:rsidR="00BF651D">
        <w:t xml:space="preserve">z </w:t>
      </w:r>
      <w:r w:rsidRPr="00D6687B">
        <w:t>le nombre limite de réunion</w:t>
      </w:r>
      <w:r w:rsidR="00225D1D">
        <w:t>s</w:t>
      </w:r>
      <w:r w:rsidRPr="00D6687B">
        <w:t xml:space="preserve">.   </w:t>
      </w:r>
    </w:p>
    <w:tbl>
      <w:tblPr>
        <w:tblStyle w:val="Grilledutableau"/>
        <w:tblW w:w="0" w:type="auto"/>
        <w:tblLook w:val="04A0" w:firstRow="1" w:lastRow="0" w:firstColumn="1" w:lastColumn="0" w:noHBand="0" w:noVBand="1"/>
      </w:tblPr>
      <w:tblGrid>
        <w:gridCol w:w="9062"/>
      </w:tblGrid>
      <w:tr w:rsidR="00065763" w:rsidRPr="00D6687B" w14:paraId="275521A3" w14:textId="77777777" w:rsidTr="00B3443A">
        <w:tc>
          <w:tcPr>
            <w:tcW w:w="9062" w:type="dxa"/>
          </w:tcPr>
          <w:p w14:paraId="50D012FC" w14:textId="77777777" w:rsidR="00065763" w:rsidRPr="00D6687B" w:rsidRDefault="00065763" w:rsidP="00B3443A">
            <w:pPr>
              <w:jc w:val="both"/>
              <w:rPr>
                <w:u w:val="single"/>
              </w:rPr>
            </w:pPr>
            <w:r w:rsidRPr="00D6687B">
              <w:rPr>
                <w:b/>
                <w:u w:val="single"/>
              </w:rPr>
              <w:t>Réponse du candidat :</w:t>
            </w:r>
          </w:p>
          <w:p w14:paraId="59752237" w14:textId="77777777" w:rsidR="00065763" w:rsidRPr="00D6687B" w:rsidRDefault="00065763" w:rsidP="00B3443A">
            <w:pPr>
              <w:rPr>
                <w:b/>
                <w:bCs/>
              </w:rPr>
            </w:pPr>
          </w:p>
          <w:p w14:paraId="7DAE7B8F" w14:textId="77777777" w:rsidR="00065763" w:rsidRPr="00D6687B" w:rsidRDefault="00065763" w:rsidP="00B3443A">
            <w:pPr>
              <w:rPr>
                <w:b/>
                <w:bCs/>
              </w:rPr>
            </w:pPr>
          </w:p>
          <w:p w14:paraId="29C70626" w14:textId="77777777" w:rsidR="00065763" w:rsidRPr="00D6687B" w:rsidRDefault="00065763" w:rsidP="00B3443A">
            <w:pPr>
              <w:rPr>
                <w:b/>
                <w:bCs/>
              </w:rPr>
            </w:pPr>
          </w:p>
          <w:p w14:paraId="5343BA8B" w14:textId="77777777" w:rsidR="00065763" w:rsidRPr="00D6687B" w:rsidRDefault="00065763" w:rsidP="00B3443A">
            <w:pPr>
              <w:rPr>
                <w:b/>
                <w:bCs/>
              </w:rPr>
            </w:pPr>
          </w:p>
          <w:p w14:paraId="68583F0F" w14:textId="77777777" w:rsidR="00065763" w:rsidRPr="00D6687B" w:rsidRDefault="00065763" w:rsidP="00B3443A">
            <w:pPr>
              <w:rPr>
                <w:b/>
                <w:bCs/>
              </w:rPr>
            </w:pPr>
          </w:p>
          <w:p w14:paraId="1C78171D" w14:textId="77777777" w:rsidR="00065763" w:rsidRPr="00D6687B" w:rsidRDefault="00065763" w:rsidP="00B3443A">
            <w:pPr>
              <w:rPr>
                <w:b/>
                <w:bCs/>
              </w:rPr>
            </w:pPr>
          </w:p>
          <w:p w14:paraId="461B8642" w14:textId="77777777" w:rsidR="00065763" w:rsidRDefault="00065763" w:rsidP="00B3443A">
            <w:pPr>
              <w:rPr>
                <w:b/>
                <w:bCs/>
              </w:rPr>
            </w:pPr>
          </w:p>
          <w:p w14:paraId="6158E8A7" w14:textId="77777777" w:rsidR="00B36B34" w:rsidRPr="00D6687B" w:rsidRDefault="00B36B34" w:rsidP="00B3443A">
            <w:pPr>
              <w:rPr>
                <w:b/>
                <w:bCs/>
              </w:rPr>
            </w:pPr>
          </w:p>
          <w:p w14:paraId="28FA59D6" w14:textId="77777777" w:rsidR="00065763" w:rsidRPr="00D6687B" w:rsidRDefault="00065763" w:rsidP="00B3443A">
            <w:pPr>
              <w:rPr>
                <w:b/>
                <w:bCs/>
              </w:rPr>
            </w:pPr>
          </w:p>
        </w:tc>
      </w:tr>
    </w:tbl>
    <w:p w14:paraId="07F83B37" w14:textId="43B1A18B" w:rsidR="00065763" w:rsidRPr="00D6687B" w:rsidRDefault="00065763" w:rsidP="00065763">
      <w:pPr>
        <w:pStyle w:val="Paragraphedeliste"/>
        <w:numPr>
          <w:ilvl w:val="0"/>
          <w:numId w:val="4"/>
        </w:numPr>
      </w:pPr>
      <w:r w:rsidRPr="00D6687B">
        <w:t>Confirmez-vous que vous participerez aux réunions de rencontres ? Si oui, précisez le cas échéant vos engagements particuliers en matière</w:t>
      </w:r>
      <w:r w:rsidR="00555283">
        <w:t xml:space="preserve"> de</w:t>
      </w:r>
      <w:r w:rsidRPr="00D6687B">
        <w:t xml:space="preserve"> prise en compte des échanges lors de ces réunions, notamment sur :</w:t>
      </w:r>
    </w:p>
    <w:p w14:paraId="59046E04" w14:textId="4E1D05E6" w:rsidR="00065763" w:rsidRPr="00D6687B" w:rsidRDefault="00065763" w:rsidP="00065763">
      <w:pPr>
        <w:pStyle w:val="Paragraphedeliste"/>
        <w:numPr>
          <w:ilvl w:val="1"/>
          <w:numId w:val="4"/>
        </w:numPr>
      </w:pPr>
      <w:r w:rsidRPr="00D6687B">
        <w:t>La mont</w:t>
      </w:r>
      <w:r w:rsidR="00555283">
        <w:t>ée</w:t>
      </w:r>
      <w:r w:rsidRPr="00D6687B">
        <w:t xml:space="preserve"> en compétence de vos équipes </w:t>
      </w:r>
    </w:p>
    <w:p w14:paraId="19FD82C5" w14:textId="77777777" w:rsidR="00065763" w:rsidRPr="00D6687B" w:rsidRDefault="00065763" w:rsidP="00065763">
      <w:pPr>
        <w:pStyle w:val="Paragraphedeliste"/>
        <w:numPr>
          <w:ilvl w:val="1"/>
          <w:numId w:val="4"/>
        </w:numPr>
      </w:pPr>
      <w:r w:rsidRPr="00D6687B">
        <w:t xml:space="preserve">La mise à jour des prestations </w:t>
      </w:r>
    </w:p>
    <w:p w14:paraId="2D8E87F3" w14:textId="191FAD50" w:rsidR="00065763" w:rsidRPr="00D6687B" w:rsidRDefault="00065763" w:rsidP="00065763">
      <w:pPr>
        <w:pStyle w:val="Paragraphedeliste"/>
        <w:ind w:left="720"/>
      </w:pPr>
      <w:r w:rsidRPr="00D6687B">
        <w:t>Le cas échéant, renseigner le nombre limite de réunion</w:t>
      </w:r>
      <w:r w:rsidR="00C94B97">
        <w:t>s</w:t>
      </w:r>
      <w:r w:rsidRPr="00D6687B">
        <w:t xml:space="preserve">.   </w:t>
      </w:r>
    </w:p>
    <w:tbl>
      <w:tblPr>
        <w:tblStyle w:val="Grilledutableau"/>
        <w:tblW w:w="0" w:type="auto"/>
        <w:tblLook w:val="04A0" w:firstRow="1" w:lastRow="0" w:firstColumn="1" w:lastColumn="0" w:noHBand="0" w:noVBand="1"/>
      </w:tblPr>
      <w:tblGrid>
        <w:gridCol w:w="9062"/>
      </w:tblGrid>
      <w:tr w:rsidR="00065763" w14:paraId="35462BA8" w14:textId="77777777" w:rsidTr="00B3443A">
        <w:tc>
          <w:tcPr>
            <w:tcW w:w="9062" w:type="dxa"/>
          </w:tcPr>
          <w:p w14:paraId="50023A96" w14:textId="77777777" w:rsidR="00065763" w:rsidRPr="005128FA" w:rsidRDefault="00065763" w:rsidP="00B3443A">
            <w:pPr>
              <w:jc w:val="both"/>
              <w:rPr>
                <w:u w:val="single"/>
              </w:rPr>
            </w:pPr>
            <w:r w:rsidRPr="00D6687B">
              <w:rPr>
                <w:b/>
                <w:u w:val="single"/>
              </w:rPr>
              <w:t>Réponse du candidat :</w:t>
            </w:r>
          </w:p>
          <w:p w14:paraId="008E6702" w14:textId="77777777" w:rsidR="00065763" w:rsidRDefault="00065763" w:rsidP="00B3443A">
            <w:pPr>
              <w:rPr>
                <w:b/>
                <w:bCs/>
              </w:rPr>
            </w:pPr>
          </w:p>
          <w:p w14:paraId="72127B62" w14:textId="77777777" w:rsidR="00065763" w:rsidRDefault="00065763" w:rsidP="00B3443A">
            <w:pPr>
              <w:rPr>
                <w:b/>
                <w:bCs/>
              </w:rPr>
            </w:pPr>
          </w:p>
          <w:p w14:paraId="4A145FA1" w14:textId="77777777" w:rsidR="00065763" w:rsidRDefault="00065763" w:rsidP="00B3443A">
            <w:pPr>
              <w:rPr>
                <w:b/>
                <w:bCs/>
              </w:rPr>
            </w:pPr>
          </w:p>
          <w:p w14:paraId="0AA580A1" w14:textId="77777777" w:rsidR="00065763" w:rsidRDefault="00065763" w:rsidP="00B3443A">
            <w:pPr>
              <w:rPr>
                <w:b/>
                <w:bCs/>
              </w:rPr>
            </w:pPr>
          </w:p>
          <w:p w14:paraId="0E353652" w14:textId="77777777" w:rsidR="00B36B34" w:rsidRDefault="00B36B34" w:rsidP="00B3443A">
            <w:pPr>
              <w:rPr>
                <w:b/>
                <w:bCs/>
              </w:rPr>
            </w:pPr>
          </w:p>
          <w:p w14:paraId="0A444B80" w14:textId="77777777" w:rsidR="00065763" w:rsidRDefault="00065763" w:rsidP="00B3443A">
            <w:pPr>
              <w:rPr>
                <w:b/>
                <w:bCs/>
              </w:rPr>
            </w:pPr>
          </w:p>
          <w:p w14:paraId="79112B03" w14:textId="77777777" w:rsidR="00065763" w:rsidRDefault="00065763" w:rsidP="00B3443A">
            <w:pPr>
              <w:rPr>
                <w:b/>
                <w:bCs/>
              </w:rPr>
            </w:pPr>
          </w:p>
          <w:p w14:paraId="22AC172A" w14:textId="77777777" w:rsidR="00065763" w:rsidRDefault="00065763" w:rsidP="00B3443A">
            <w:pPr>
              <w:rPr>
                <w:b/>
                <w:bCs/>
              </w:rPr>
            </w:pPr>
          </w:p>
          <w:p w14:paraId="3F017083" w14:textId="77777777" w:rsidR="00065763" w:rsidRDefault="00065763" w:rsidP="00B3443A">
            <w:pPr>
              <w:rPr>
                <w:b/>
                <w:bCs/>
              </w:rPr>
            </w:pPr>
          </w:p>
        </w:tc>
      </w:tr>
    </w:tbl>
    <w:p w14:paraId="0D99A7C2" w14:textId="4B8F723E" w:rsidR="00D6687B" w:rsidRDefault="00D6687B">
      <w:pPr>
        <w:spacing w:before="0" w:after="200" w:line="276" w:lineRule="auto"/>
        <w:rPr>
          <w:rFonts w:eastAsiaTheme="majorEastAsia" w:cstheme="majorBidi"/>
          <w:bCs/>
          <w:sz w:val="28"/>
          <w:u w:val="single"/>
        </w:rPr>
      </w:pPr>
    </w:p>
    <w:p w14:paraId="14E4463B" w14:textId="523C9B98" w:rsidR="001D12D6" w:rsidRPr="0041097D" w:rsidRDefault="001D12D6" w:rsidP="0041097D">
      <w:pPr>
        <w:pStyle w:val="Titre3"/>
      </w:pPr>
      <w:bookmarkStart w:id="31" w:name="_Toc219970441"/>
      <w:r w:rsidRPr="0041097D">
        <w:t>Livrables</w:t>
      </w:r>
      <w:bookmarkEnd w:id="31"/>
    </w:p>
    <w:p w14:paraId="5EF3F9AC" w14:textId="30215FEE" w:rsidR="00206A7B" w:rsidRDefault="00206A7B" w:rsidP="00712CAD">
      <w:pPr>
        <w:pStyle w:val="Titre3"/>
        <w:numPr>
          <w:ilvl w:val="3"/>
          <w:numId w:val="1"/>
        </w:numPr>
      </w:pPr>
      <w:bookmarkStart w:id="32" w:name="_Toc219970442"/>
      <w:r>
        <w:t>Livrables relatifs aux audits</w:t>
      </w:r>
      <w:bookmarkEnd w:id="32"/>
    </w:p>
    <w:p w14:paraId="3708E149" w14:textId="0D3D575E" w:rsidR="00A85D70" w:rsidRDefault="00A85D70" w:rsidP="00712CAD">
      <w:pPr>
        <w:pStyle w:val="Paragraphedeliste"/>
        <w:numPr>
          <w:ilvl w:val="0"/>
          <w:numId w:val="4"/>
        </w:numPr>
      </w:pPr>
      <w:r>
        <w:t>Le candidat est invité à joindre à son offre un modèle (ou trame) de :</w:t>
      </w:r>
    </w:p>
    <w:p w14:paraId="6AB7918D" w14:textId="77777777" w:rsidR="00A85D70" w:rsidRDefault="00A85D70" w:rsidP="00712CAD">
      <w:pPr>
        <w:pStyle w:val="Paragraphedeliste"/>
        <w:numPr>
          <w:ilvl w:val="1"/>
          <w:numId w:val="4"/>
        </w:numPr>
      </w:pPr>
      <w:r w:rsidRPr="00B34AF5">
        <w:t xml:space="preserve">Un rapport d’audit </w:t>
      </w:r>
      <w:r>
        <w:t xml:space="preserve">définitif </w:t>
      </w:r>
      <w:r w:rsidRPr="00B34AF5">
        <w:t xml:space="preserve">présentant l’analyse de la régularité et de la sincérité des comptes de production et d’exploitation au regard de la règlementation applicable, </w:t>
      </w:r>
    </w:p>
    <w:p w14:paraId="1F57AB83" w14:textId="77777777" w:rsidR="00A85D70" w:rsidRDefault="00A85D70" w:rsidP="00712CAD">
      <w:pPr>
        <w:pStyle w:val="Paragraphedeliste"/>
        <w:numPr>
          <w:ilvl w:val="1"/>
          <w:numId w:val="4"/>
        </w:numPr>
      </w:pPr>
      <w:r>
        <w:t xml:space="preserve">Un rapport de synthèse anonymisé pour la présentation </w:t>
      </w:r>
      <w:r w:rsidRPr="00392BE0">
        <w:t xml:space="preserve">aux membres </w:t>
      </w:r>
      <w:r>
        <w:t>du</w:t>
      </w:r>
      <w:r w:rsidRPr="00392BE0">
        <w:t xml:space="preserve"> com</w:t>
      </w:r>
      <w:r>
        <w:t>ité</w:t>
      </w:r>
      <w:r w:rsidRPr="00392BE0">
        <w:t xml:space="preserve"> de suivi</w:t>
      </w:r>
    </w:p>
    <w:tbl>
      <w:tblPr>
        <w:tblStyle w:val="Grilledutableau"/>
        <w:tblW w:w="0" w:type="auto"/>
        <w:tblLook w:val="04A0" w:firstRow="1" w:lastRow="0" w:firstColumn="1" w:lastColumn="0" w:noHBand="0" w:noVBand="1"/>
      </w:tblPr>
      <w:tblGrid>
        <w:gridCol w:w="9062"/>
      </w:tblGrid>
      <w:tr w:rsidR="00206A7B" w14:paraId="71F2DF36" w14:textId="77777777" w:rsidTr="00B3443A">
        <w:tc>
          <w:tcPr>
            <w:tcW w:w="9062" w:type="dxa"/>
          </w:tcPr>
          <w:p w14:paraId="1409EC2B" w14:textId="77777777" w:rsidR="00206A7B" w:rsidRPr="005128FA" w:rsidRDefault="00206A7B" w:rsidP="00B3443A">
            <w:pPr>
              <w:jc w:val="both"/>
              <w:rPr>
                <w:u w:val="single"/>
              </w:rPr>
            </w:pPr>
            <w:r w:rsidRPr="005128FA">
              <w:rPr>
                <w:b/>
                <w:u w:val="single"/>
              </w:rPr>
              <w:lastRenderedPageBreak/>
              <w:t>Réponse du candidat :</w:t>
            </w:r>
          </w:p>
          <w:p w14:paraId="5BB5DC26" w14:textId="77777777" w:rsidR="00206A7B" w:rsidRDefault="00206A7B" w:rsidP="00B3443A">
            <w:pPr>
              <w:rPr>
                <w:b/>
                <w:bCs/>
              </w:rPr>
            </w:pPr>
          </w:p>
          <w:p w14:paraId="6ACB9649" w14:textId="77777777" w:rsidR="00206A7B" w:rsidRDefault="00206A7B" w:rsidP="00B3443A">
            <w:pPr>
              <w:rPr>
                <w:b/>
                <w:bCs/>
              </w:rPr>
            </w:pPr>
          </w:p>
          <w:p w14:paraId="1F5171B9" w14:textId="77777777" w:rsidR="00206A7B" w:rsidRDefault="00206A7B" w:rsidP="00B3443A">
            <w:pPr>
              <w:rPr>
                <w:b/>
                <w:bCs/>
              </w:rPr>
            </w:pPr>
          </w:p>
          <w:p w14:paraId="12847BC9" w14:textId="77777777" w:rsidR="00206A7B" w:rsidRDefault="00206A7B" w:rsidP="00B3443A">
            <w:pPr>
              <w:rPr>
                <w:b/>
                <w:bCs/>
              </w:rPr>
            </w:pPr>
          </w:p>
          <w:p w14:paraId="7F8D7C9F" w14:textId="77777777" w:rsidR="00206A7B" w:rsidRDefault="00206A7B" w:rsidP="00B3443A">
            <w:pPr>
              <w:rPr>
                <w:b/>
                <w:bCs/>
              </w:rPr>
            </w:pPr>
          </w:p>
        </w:tc>
      </w:tr>
    </w:tbl>
    <w:p w14:paraId="1E8FE834" w14:textId="73A3BB48" w:rsidR="00206A7B" w:rsidRDefault="00206A7B" w:rsidP="00712CAD">
      <w:pPr>
        <w:pStyle w:val="Titre3"/>
        <w:numPr>
          <w:ilvl w:val="3"/>
          <w:numId w:val="1"/>
        </w:numPr>
      </w:pPr>
      <w:bookmarkStart w:id="33" w:name="_Toc219970443"/>
      <w:r>
        <w:t>Livrables relatifs aux commissions</w:t>
      </w:r>
      <w:bookmarkEnd w:id="33"/>
    </w:p>
    <w:p w14:paraId="451B2F6E" w14:textId="6F5859AB" w:rsidR="00697644" w:rsidRDefault="00697644" w:rsidP="00712CAD">
      <w:pPr>
        <w:pStyle w:val="Paragraphedeliste"/>
        <w:numPr>
          <w:ilvl w:val="0"/>
          <w:numId w:val="4"/>
        </w:numPr>
      </w:pPr>
      <w:r>
        <w:t>Quel planning proposez-vous pour la réalisation des travaux de synthèse destinés au comité de suivi une fois que les rapports définitifs ont été rédigés ?</w:t>
      </w:r>
    </w:p>
    <w:tbl>
      <w:tblPr>
        <w:tblStyle w:val="Grilledutableau"/>
        <w:tblW w:w="0" w:type="auto"/>
        <w:tblLook w:val="04A0" w:firstRow="1" w:lastRow="0" w:firstColumn="1" w:lastColumn="0" w:noHBand="0" w:noVBand="1"/>
      </w:tblPr>
      <w:tblGrid>
        <w:gridCol w:w="9062"/>
      </w:tblGrid>
      <w:tr w:rsidR="00697644" w14:paraId="1132A32D" w14:textId="77777777" w:rsidTr="00767262">
        <w:tc>
          <w:tcPr>
            <w:tcW w:w="9062" w:type="dxa"/>
          </w:tcPr>
          <w:p w14:paraId="478C2279" w14:textId="77777777" w:rsidR="003A5AB7" w:rsidRPr="005128FA" w:rsidRDefault="003A5AB7" w:rsidP="003A5AB7">
            <w:pPr>
              <w:jc w:val="both"/>
              <w:rPr>
                <w:u w:val="single"/>
              </w:rPr>
            </w:pPr>
            <w:r w:rsidRPr="005128FA">
              <w:rPr>
                <w:b/>
                <w:u w:val="single"/>
              </w:rPr>
              <w:t>Réponse du candidat :</w:t>
            </w:r>
          </w:p>
          <w:p w14:paraId="3EF77936" w14:textId="77777777" w:rsidR="00697644" w:rsidRDefault="00697644" w:rsidP="00767262">
            <w:pPr>
              <w:rPr>
                <w:b/>
                <w:bCs/>
              </w:rPr>
            </w:pPr>
          </w:p>
          <w:p w14:paraId="36F1D5D3" w14:textId="77777777" w:rsidR="00697644" w:rsidRDefault="00697644" w:rsidP="00767262">
            <w:pPr>
              <w:rPr>
                <w:b/>
                <w:bCs/>
              </w:rPr>
            </w:pPr>
          </w:p>
          <w:p w14:paraId="76A4C4E2" w14:textId="77777777" w:rsidR="00697644" w:rsidRDefault="00697644" w:rsidP="00767262">
            <w:pPr>
              <w:rPr>
                <w:b/>
                <w:bCs/>
              </w:rPr>
            </w:pPr>
          </w:p>
          <w:p w14:paraId="56710911" w14:textId="77777777" w:rsidR="00B36B34" w:rsidRDefault="00B36B34" w:rsidP="00767262">
            <w:pPr>
              <w:rPr>
                <w:b/>
                <w:bCs/>
              </w:rPr>
            </w:pPr>
          </w:p>
          <w:p w14:paraId="4315FF6E" w14:textId="77777777" w:rsidR="00B36B34" w:rsidRDefault="00B36B34" w:rsidP="00767262">
            <w:pPr>
              <w:rPr>
                <w:b/>
                <w:bCs/>
              </w:rPr>
            </w:pPr>
          </w:p>
          <w:p w14:paraId="2A220C03" w14:textId="77777777" w:rsidR="00697644" w:rsidRDefault="00697644" w:rsidP="00767262">
            <w:pPr>
              <w:rPr>
                <w:b/>
                <w:bCs/>
              </w:rPr>
            </w:pPr>
          </w:p>
          <w:p w14:paraId="773396F1" w14:textId="77777777" w:rsidR="00697644" w:rsidRDefault="00697644" w:rsidP="00767262">
            <w:pPr>
              <w:rPr>
                <w:b/>
                <w:bCs/>
              </w:rPr>
            </w:pPr>
          </w:p>
        </w:tc>
      </w:tr>
    </w:tbl>
    <w:p w14:paraId="745A0CDE" w14:textId="2BF51777" w:rsidR="00697644" w:rsidRDefault="00697644" w:rsidP="00712CAD">
      <w:pPr>
        <w:pStyle w:val="Paragraphedeliste"/>
        <w:numPr>
          <w:ilvl w:val="0"/>
          <w:numId w:val="4"/>
        </w:numPr>
      </w:pPr>
      <w:r w:rsidRPr="00497749">
        <w:t xml:space="preserve">Quels sont les livrables </w:t>
      </w:r>
      <w:r w:rsidR="00206A7B" w:rsidRPr="00497749">
        <w:t>proposez-</w:t>
      </w:r>
      <w:r w:rsidR="00206A7B">
        <w:t xml:space="preserve">vous </w:t>
      </w:r>
      <w:r w:rsidRPr="00497749">
        <w:t xml:space="preserve">dans le cadre des travaux de synthèse destinés </w:t>
      </w:r>
      <w:r>
        <w:t xml:space="preserve">au comité de suivi </w:t>
      </w:r>
      <w:r w:rsidRPr="00497749">
        <w:t>(Merci de préciser leur nature, leur format et leur valeur ajoutée)</w:t>
      </w:r>
    </w:p>
    <w:tbl>
      <w:tblPr>
        <w:tblStyle w:val="Grilledutableau"/>
        <w:tblW w:w="0" w:type="auto"/>
        <w:tblLook w:val="04A0" w:firstRow="1" w:lastRow="0" w:firstColumn="1" w:lastColumn="0" w:noHBand="0" w:noVBand="1"/>
      </w:tblPr>
      <w:tblGrid>
        <w:gridCol w:w="9062"/>
      </w:tblGrid>
      <w:tr w:rsidR="00206A7B" w14:paraId="3210140A" w14:textId="77777777" w:rsidTr="00B3443A">
        <w:tc>
          <w:tcPr>
            <w:tcW w:w="9062" w:type="dxa"/>
          </w:tcPr>
          <w:p w14:paraId="6A9B3C5B" w14:textId="77777777" w:rsidR="00206A7B" w:rsidRPr="005128FA" w:rsidRDefault="00206A7B" w:rsidP="00B3443A">
            <w:pPr>
              <w:jc w:val="both"/>
              <w:rPr>
                <w:u w:val="single"/>
              </w:rPr>
            </w:pPr>
            <w:r w:rsidRPr="005128FA">
              <w:rPr>
                <w:b/>
                <w:u w:val="single"/>
              </w:rPr>
              <w:t>Réponse du candidat :</w:t>
            </w:r>
          </w:p>
          <w:p w14:paraId="60676BF6" w14:textId="77777777" w:rsidR="00206A7B" w:rsidRDefault="00206A7B" w:rsidP="00B3443A">
            <w:pPr>
              <w:rPr>
                <w:b/>
                <w:bCs/>
              </w:rPr>
            </w:pPr>
          </w:p>
          <w:p w14:paraId="7AA5B4B3" w14:textId="77777777" w:rsidR="00206A7B" w:rsidRDefault="00206A7B" w:rsidP="00B3443A">
            <w:pPr>
              <w:rPr>
                <w:b/>
                <w:bCs/>
              </w:rPr>
            </w:pPr>
          </w:p>
          <w:p w14:paraId="42122C4A" w14:textId="77777777" w:rsidR="00206A7B" w:rsidRDefault="00206A7B" w:rsidP="00B3443A">
            <w:pPr>
              <w:rPr>
                <w:b/>
                <w:bCs/>
              </w:rPr>
            </w:pPr>
          </w:p>
          <w:p w14:paraId="4E39F710" w14:textId="77777777" w:rsidR="00206A7B" w:rsidRDefault="00206A7B" w:rsidP="00B3443A">
            <w:pPr>
              <w:rPr>
                <w:b/>
                <w:bCs/>
              </w:rPr>
            </w:pPr>
          </w:p>
          <w:p w14:paraId="42230AA4" w14:textId="77777777" w:rsidR="00B36B34" w:rsidRDefault="00B36B34" w:rsidP="00B3443A">
            <w:pPr>
              <w:rPr>
                <w:b/>
                <w:bCs/>
              </w:rPr>
            </w:pPr>
          </w:p>
          <w:p w14:paraId="7ADF97CC" w14:textId="77777777" w:rsidR="00206A7B" w:rsidRDefault="00206A7B" w:rsidP="00B3443A">
            <w:pPr>
              <w:rPr>
                <w:b/>
                <w:bCs/>
              </w:rPr>
            </w:pPr>
          </w:p>
          <w:p w14:paraId="20C7F509" w14:textId="77777777" w:rsidR="00B36B34" w:rsidRDefault="00B36B34" w:rsidP="00B3443A">
            <w:pPr>
              <w:rPr>
                <w:b/>
                <w:bCs/>
              </w:rPr>
            </w:pPr>
          </w:p>
        </w:tc>
      </w:tr>
    </w:tbl>
    <w:p w14:paraId="3807DD4C" w14:textId="36DC7ED7" w:rsidR="00A85D70" w:rsidRPr="00206A7B" w:rsidRDefault="00A85D70" w:rsidP="00712CAD">
      <w:pPr>
        <w:pStyle w:val="Paragraphedeliste"/>
        <w:numPr>
          <w:ilvl w:val="0"/>
          <w:numId w:val="4"/>
        </w:numPr>
        <w:rPr>
          <w:b/>
          <w:bCs/>
          <w:lang w:eastAsia="fr-FR"/>
        </w:rPr>
      </w:pPr>
      <w:r>
        <w:t>Le candidat est invité à joindre à son offre un modèle (ou trame) de :</w:t>
      </w:r>
    </w:p>
    <w:p w14:paraId="6C8ECEFB" w14:textId="31F36E32" w:rsidR="001D12D6" w:rsidRDefault="00A85D70" w:rsidP="00712CAD">
      <w:pPr>
        <w:pStyle w:val="Paragraphedeliste"/>
        <w:numPr>
          <w:ilvl w:val="1"/>
          <w:numId w:val="4"/>
        </w:numPr>
      </w:pPr>
      <w:r>
        <w:t xml:space="preserve">Un rapport de synthèse anonymisé pour la présentation </w:t>
      </w:r>
      <w:r w:rsidRPr="00392BE0">
        <w:t xml:space="preserve">aux membres </w:t>
      </w:r>
      <w:r>
        <w:t>du</w:t>
      </w:r>
      <w:r w:rsidRPr="00392BE0">
        <w:t xml:space="preserve"> com</w:t>
      </w:r>
      <w:r>
        <w:t>ité</w:t>
      </w:r>
      <w:r w:rsidRPr="00392BE0">
        <w:t xml:space="preserve"> de suivi</w:t>
      </w:r>
    </w:p>
    <w:tbl>
      <w:tblPr>
        <w:tblStyle w:val="Grilledutableau"/>
        <w:tblW w:w="0" w:type="auto"/>
        <w:tblLook w:val="04A0" w:firstRow="1" w:lastRow="0" w:firstColumn="1" w:lastColumn="0" w:noHBand="0" w:noVBand="1"/>
      </w:tblPr>
      <w:tblGrid>
        <w:gridCol w:w="9062"/>
      </w:tblGrid>
      <w:tr w:rsidR="00206A7B" w14:paraId="1D342A44" w14:textId="77777777" w:rsidTr="00B3443A">
        <w:tc>
          <w:tcPr>
            <w:tcW w:w="9062" w:type="dxa"/>
          </w:tcPr>
          <w:p w14:paraId="3E74F4F0" w14:textId="77777777" w:rsidR="00206A7B" w:rsidRPr="005128FA" w:rsidRDefault="00206A7B" w:rsidP="00B3443A">
            <w:pPr>
              <w:jc w:val="both"/>
              <w:rPr>
                <w:u w:val="single"/>
              </w:rPr>
            </w:pPr>
            <w:r w:rsidRPr="005128FA">
              <w:rPr>
                <w:b/>
                <w:u w:val="single"/>
              </w:rPr>
              <w:t>Réponse du candidat :</w:t>
            </w:r>
          </w:p>
          <w:p w14:paraId="27E5806B" w14:textId="77777777" w:rsidR="00206A7B" w:rsidRDefault="00206A7B" w:rsidP="00B3443A">
            <w:pPr>
              <w:rPr>
                <w:b/>
                <w:bCs/>
              </w:rPr>
            </w:pPr>
          </w:p>
          <w:p w14:paraId="2A7C4B8F" w14:textId="77777777" w:rsidR="00206A7B" w:rsidRDefault="00206A7B" w:rsidP="00B3443A">
            <w:pPr>
              <w:rPr>
                <w:b/>
                <w:bCs/>
              </w:rPr>
            </w:pPr>
          </w:p>
          <w:p w14:paraId="7D6B79BF" w14:textId="77777777" w:rsidR="00206A7B" w:rsidRDefault="00206A7B" w:rsidP="00B3443A">
            <w:pPr>
              <w:rPr>
                <w:b/>
                <w:bCs/>
              </w:rPr>
            </w:pPr>
          </w:p>
          <w:p w14:paraId="1F2A9B8F" w14:textId="77777777" w:rsidR="00206A7B" w:rsidRDefault="00206A7B" w:rsidP="00B3443A">
            <w:pPr>
              <w:rPr>
                <w:b/>
                <w:bCs/>
              </w:rPr>
            </w:pPr>
          </w:p>
          <w:p w14:paraId="4A2F71DE" w14:textId="77777777" w:rsidR="00B36B34" w:rsidRDefault="00B36B34" w:rsidP="00B3443A">
            <w:pPr>
              <w:rPr>
                <w:b/>
                <w:bCs/>
              </w:rPr>
            </w:pPr>
          </w:p>
          <w:p w14:paraId="23264FE7" w14:textId="77777777" w:rsidR="00B36B34" w:rsidRDefault="00B36B34" w:rsidP="00B3443A">
            <w:pPr>
              <w:rPr>
                <w:b/>
                <w:bCs/>
              </w:rPr>
            </w:pPr>
          </w:p>
          <w:p w14:paraId="409E8A80" w14:textId="77777777" w:rsidR="00206A7B" w:rsidRDefault="00206A7B" w:rsidP="00B3443A">
            <w:pPr>
              <w:rPr>
                <w:b/>
                <w:bCs/>
              </w:rPr>
            </w:pPr>
          </w:p>
        </w:tc>
      </w:tr>
    </w:tbl>
    <w:p w14:paraId="5B625C50" w14:textId="383F5C67" w:rsidR="00206A7B" w:rsidRDefault="00206A7B" w:rsidP="00206A7B">
      <w:pPr>
        <w:pStyle w:val="Titre3"/>
      </w:pPr>
      <w:bookmarkStart w:id="34" w:name="_Toc219970444"/>
      <w:r>
        <w:lastRenderedPageBreak/>
        <w:t>Autres</w:t>
      </w:r>
      <w:bookmarkEnd w:id="34"/>
    </w:p>
    <w:p w14:paraId="70D6D4D8" w14:textId="530AAB81" w:rsidR="00E65234" w:rsidRDefault="00E65234" w:rsidP="00712CAD">
      <w:pPr>
        <w:pStyle w:val="Paragraphedeliste"/>
        <w:numPr>
          <w:ilvl w:val="0"/>
          <w:numId w:val="4"/>
        </w:numPr>
      </w:pPr>
      <w:r>
        <w:t>Précise</w:t>
      </w:r>
      <w:r w:rsidR="00051C61">
        <w:t>z</w:t>
      </w:r>
      <w:r>
        <w:t xml:space="preserve"> tout autre élément utile à l’ap</w:t>
      </w:r>
      <w:r w:rsidR="002031E0">
        <w:t>préciation</w:t>
      </w:r>
      <w:r>
        <w:t xml:space="preserve"> de votre offre, notamment :</w:t>
      </w:r>
    </w:p>
    <w:p w14:paraId="2D5AEBBF" w14:textId="2B738A32" w:rsidR="00E65234" w:rsidRDefault="00E65234" w:rsidP="00712CAD">
      <w:pPr>
        <w:pStyle w:val="Paragraphedeliste"/>
        <w:numPr>
          <w:ilvl w:val="1"/>
          <w:numId w:val="4"/>
        </w:numPr>
      </w:pPr>
      <w:proofErr w:type="gramStart"/>
      <w:r>
        <w:t>en</w:t>
      </w:r>
      <w:proofErr w:type="gramEnd"/>
      <w:r>
        <w:t xml:space="preserve"> quoi votre offre </w:t>
      </w:r>
      <w:r w:rsidR="00051C61">
        <w:t xml:space="preserve">est-elle susceptible de </w:t>
      </w:r>
      <w:r>
        <w:t>présente</w:t>
      </w:r>
      <w:r w:rsidR="00051C61">
        <w:t>r</w:t>
      </w:r>
      <w:r>
        <w:t xml:space="preserve"> des avantages par rapport à d’autres </w:t>
      </w:r>
      <w:r w:rsidR="00051C61">
        <w:t xml:space="preserve">offres </w:t>
      </w:r>
      <w:r>
        <w:t>?</w:t>
      </w:r>
    </w:p>
    <w:p w14:paraId="527F5FE9" w14:textId="6209E6EB" w:rsidR="00E65234" w:rsidRDefault="00E65234" w:rsidP="00712CAD">
      <w:pPr>
        <w:pStyle w:val="Paragraphedeliste"/>
        <w:numPr>
          <w:ilvl w:val="1"/>
          <w:numId w:val="4"/>
        </w:numPr>
      </w:pPr>
      <w:proofErr w:type="gramStart"/>
      <w:r>
        <w:t>en</w:t>
      </w:r>
      <w:proofErr w:type="gramEnd"/>
      <w:r>
        <w:t xml:space="preserve"> dehors des autres éléments figurant dans le présent CMT, quels sont vos engagements spécifiques ?</w:t>
      </w:r>
    </w:p>
    <w:p w14:paraId="30ECAA4D" w14:textId="77777777" w:rsidR="00E65234" w:rsidRDefault="00E65234" w:rsidP="00E65234"/>
    <w:tbl>
      <w:tblPr>
        <w:tblStyle w:val="Grilledutableau"/>
        <w:tblW w:w="0" w:type="auto"/>
        <w:tblInd w:w="-5" w:type="dxa"/>
        <w:tblLook w:val="04A0" w:firstRow="1" w:lastRow="0" w:firstColumn="1" w:lastColumn="0" w:noHBand="0" w:noVBand="1"/>
      </w:tblPr>
      <w:tblGrid>
        <w:gridCol w:w="9067"/>
      </w:tblGrid>
      <w:tr w:rsidR="00E65234" w:rsidRPr="005128FA" w14:paraId="526D0C36" w14:textId="77777777" w:rsidTr="00206A7B">
        <w:tc>
          <w:tcPr>
            <w:tcW w:w="9067" w:type="dxa"/>
          </w:tcPr>
          <w:p w14:paraId="034B1BF9" w14:textId="6F64A69B" w:rsidR="00E65234" w:rsidRPr="005128FA" w:rsidRDefault="00E65234" w:rsidP="00500C03">
            <w:pPr>
              <w:jc w:val="both"/>
              <w:rPr>
                <w:u w:val="single"/>
              </w:rPr>
            </w:pPr>
            <w:r w:rsidRPr="005128FA">
              <w:rPr>
                <w:b/>
                <w:u w:val="single"/>
              </w:rPr>
              <w:t>Réponse du candidat :</w:t>
            </w:r>
          </w:p>
          <w:p w14:paraId="737CDCBF" w14:textId="428180FD" w:rsidR="00E65234" w:rsidRPr="005128FA" w:rsidRDefault="00E65234" w:rsidP="00500C03">
            <w:pPr>
              <w:jc w:val="both"/>
            </w:pPr>
          </w:p>
          <w:p w14:paraId="182D7B8F" w14:textId="77777777" w:rsidR="00E65234" w:rsidRPr="005128FA" w:rsidRDefault="00E65234" w:rsidP="00500C03">
            <w:pPr>
              <w:jc w:val="both"/>
            </w:pPr>
          </w:p>
          <w:p w14:paraId="23E9E435" w14:textId="77777777" w:rsidR="00E65234" w:rsidRPr="005128FA" w:rsidRDefault="00E65234" w:rsidP="00500C03">
            <w:pPr>
              <w:jc w:val="both"/>
            </w:pPr>
          </w:p>
          <w:p w14:paraId="5EE49520" w14:textId="77777777" w:rsidR="00E65234" w:rsidRPr="005128FA" w:rsidRDefault="00E65234" w:rsidP="00500C03">
            <w:pPr>
              <w:jc w:val="both"/>
            </w:pPr>
          </w:p>
          <w:p w14:paraId="0239DE98" w14:textId="77777777" w:rsidR="00E65234" w:rsidRPr="005128FA" w:rsidRDefault="00E65234" w:rsidP="00500C03">
            <w:pPr>
              <w:jc w:val="both"/>
            </w:pPr>
          </w:p>
          <w:p w14:paraId="011D2B43" w14:textId="77777777" w:rsidR="00E65234" w:rsidRPr="005128FA" w:rsidRDefault="00E65234" w:rsidP="00500C03">
            <w:pPr>
              <w:jc w:val="both"/>
            </w:pPr>
          </w:p>
          <w:p w14:paraId="57116C1A" w14:textId="77777777" w:rsidR="00E65234" w:rsidRPr="005128FA" w:rsidRDefault="00E65234" w:rsidP="00500C03"/>
        </w:tc>
      </w:tr>
    </w:tbl>
    <w:p w14:paraId="0E006CA8" w14:textId="70208626" w:rsidR="00206A7B" w:rsidRDefault="00206A7B" w:rsidP="00206A7B">
      <w:pPr>
        <w:pStyle w:val="Titre2"/>
        <w:numPr>
          <w:ilvl w:val="0"/>
          <w:numId w:val="0"/>
        </w:numPr>
        <w:ind w:left="792"/>
      </w:pPr>
    </w:p>
    <w:p w14:paraId="333797EE" w14:textId="524A7892" w:rsidR="00A249CA" w:rsidRPr="00A249CA" w:rsidRDefault="002B77B8" w:rsidP="00A249CA">
      <w:pPr>
        <w:pStyle w:val="Titre2"/>
      </w:pPr>
      <w:bookmarkStart w:id="35" w:name="_Toc219970445"/>
      <w:r>
        <w:t>C</w:t>
      </w:r>
      <w:r w:rsidR="00A249CA" w:rsidRPr="00A249CA">
        <w:t>onflits d’intérêts</w:t>
      </w:r>
      <w:bookmarkEnd w:id="35"/>
    </w:p>
    <w:p w14:paraId="76CC5C4D" w14:textId="6354054A" w:rsidR="00A249CA" w:rsidRPr="00A249CA" w:rsidRDefault="00A249CA" w:rsidP="00A249CA">
      <w:pPr>
        <w:pStyle w:val="Titre3"/>
      </w:pPr>
      <w:bookmarkStart w:id="36" w:name="_Toc219970446"/>
      <w:r w:rsidRPr="00A249CA">
        <w:t>Situation en matière de conflits d’intérêt</w:t>
      </w:r>
      <w:r w:rsidR="00051C61">
        <w:t>s</w:t>
      </w:r>
      <w:bookmarkEnd w:id="36"/>
    </w:p>
    <w:p w14:paraId="18FDE3D2" w14:textId="66BEA54D" w:rsidR="00A249CA" w:rsidRDefault="00A249CA" w:rsidP="00A249CA">
      <w:r>
        <w:t>Le candidat est invité à présenter sa situation en matière de conflit</w:t>
      </w:r>
      <w:r w:rsidR="00051C61">
        <w:t>s</w:t>
      </w:r>
      <w:r>
        <w:t xml:space="preserve"> d’intérêt</w:t>
      </w:r>
      <w:r w:rsidR="00051C61">
        <w:t>s</w:t>
      </w:r>
      <w:r>
        <w:t> :</w:t>
      </w:r>
    </w:p>
    <w:p w14:paraId="5F19ADDA" w14:textId="77777777" w:rsidR="00A249CA" w:rsidRDefault="00A249CA" w:rsidP="00712CAD">
      <w:pPr>
        <w:pStyle w:val="Paragraphedeliste"/>
        <w:numPr>
          <w:ilvl w:val="0"/>
          <w:numId w:val="4"/>
        </w:numPr>
      </w:pPr>
      <w:r>
        <w:t>Le candidat a-t-il des liens capitalistiques avec :</w:t>
      </w:r>
    </w:p>
    <w:p w14:paraId="772F77BB" w14:textId="2551F02C" w:rsidR="00A249CA" w:rsidRDefault="00A249CA" w:rsidP="00712CAD">
      <w:pPr>
        <w:pStyle w:val="Paragraphedeliste"/>
        <w:numPr>
          <w:ilvl w:val="1"/>
          <w:numId w:val="4"/>
        </w:numPr>
      </w:pPr>
      <w:proofErr w:type="gramStart"/>
      <w:r>
        <w:t>des</w:t>
      </w:r>
      <w:proofErr w:type="gramEnd"/>
      <w:r>
        <w:t xml:space="preserve"> société</w:t>
      </w:r>
      <w:r w:rsidR="00051C61">
        <w:t>s</w:t>
      </w:r>
      <w:r>
        <w:t xml:space="preserve"> de production d’œuvres cinématographiques ?</w:t>
      </w:r>
    </w:p>
    <w:p w14:paraId="73114494" w14:textId="77777777" w:rsidR="00A249CA" w:rsidRDefault="00A249CA" w:rsidP="00A249CA">
      <w:pPr>
        <w:pStyle w:val="Paragraphedeliste"/>
        <w:spacing w:before="0" w:after="0"/>
        <w:ind w:left="2124"/>
      </w:pPr>
      <w:r>
        <w:rPr>
          <w:rFonts w:ascii="Segoe UI Symbol" w:hAnsi="Segoe UI Symbol" w:cs="Segoe UI Symbol"/>
        </w:rPr>
        <w:t>☐</w:t>
      </w:r>
      <w:r>
        <w:t xml:space="preserve"> OUI   </w:t>
      </w:r>
    </w:p>
    <w:p w14:paraId="7880E782" w14:textId="77777777" w:rsidR="00A249CA" w:rsidRDefault="00A249CA" w:rsidP="00A249CA">
      <w:pPr>
        <w:pStyle w:val="Paragraphedeliste"/>
        <w:spacing w:before="0"/>
        <w:ind w:left="2124"/>
      </w:pPr>
      <w:r>
        <w:rPr>
          <w:rFonts w:ascii="Segoe UI Symbol" w:hAnsi="Segoe UI Symbol" w:cs="Segoe UI Symbol"/>
        </w:rPr>
        <w:t>☐</w:t>
      </w:r>
      <w:r>
        <w:t xml:space="preserve"> NON</w:t>
      </w:r>
    </w:p>
    <w:p w14:paraId="043E6F46" w14:textId="77777777" w:rsidR="00A249CA" w:rsidRDefault="00A249CA" w:rsidP="00712CAD">
      <w:pPr>
        <w:pStyle w:val="Paragraphedeliste"/>
        <w:numPr>
          <w:ilvl w:val="2"/>
          <w:numId w:val="4"/>
        </w:numPr>
      </w:pPr>
      <w:r>
        <w:t>Si oui, lesquelles ?</w:t>
      </w:r>
    </w:p>
    <w:tbl>
      <w:tblPr>
        <w:tblStyle w:val="Grilledutableau"/>
        <w:tblW w:w="0" w:type="auto"/>
        <w:tblInd w:w="-5" w:type="dxa"/>
        <w:tblLook w:val="04A0" w:firstRow="1" w:lastRow="0" w:firstColumn="1" w:lastColumn="0" w:noHBand="0" w:noVBand="1"/>
      </w:tblPr>
      <w:tblGrid>
        <w:gridCol w:w="9067"/>
      </w:tblGrid>
      <w:tr w:rsidR="00A249CA" w:rsidRPr="005128FA" w14:paraId="33888D91" w14:textId="77777777" w:rsidTr="0041097D">
        <w:tc>
          <w:tcPr>
            <w:tcW w:w="9067" w:type="dxa"/>
          </w:tcPr>
          <w:p w14:paraId="6A3F8C72" w14:textId="77777777" w:rsidR="00A249CA" w:rsidRPr="005128FA" w:rsidRDefault="00A249CA" w:rsidP="00CE0CCC">
            <w:pPr>
              <w:jc w:val="both"/>
              <w:rPr>
                <w:u w:val="single"/>
              </w:rPr>
            </w:pPr>
            <w:r w:rsidRPr="005128FA">
              <w:rPr>
                <w:b/>
                <w:u w:val="single"/>
              </w:rPr>
              <w:t>Réponse du candidat :</w:t>
            </w:r>
          </w:p>
          <w:p w14:paraId="579607E3" w14:textId="77777777" w:rsidR="00A249CA" w:rsidRDefault="00A249CA" w:rsidP="00CE0CCC"/>
          <w:p w14:paraId="52B06A14" w14:textId="77777777" w:rsidR="00051C61" w:rsidRDefault="00051C61" w:rsidP="00CE0CCC"/>
          <w:p w14:paraId="22FBDE36" w14:textId="41A78544" w:rsidR="00051C61" w:rsidRPr="005128FA" w:rsidRDefault="00051C61" w:rsidP="00CE0CCC"/>
        </w:tc>
      </w:tr>
    </w:tbl>
    <w:p w14:paraId="18ABC640" w14:textId="4A6C0160" w:rsidR="00A249CA" w:rsidRDefault="00A249CA" w:rsidP="00712CAD">
      <w:pPr>
        <w:pStyle w:val="Paragraphedeliste"/>
        <w:numPr>
          <w:ilvl w:val="1"/>
          <w:numId w:val="4"/>
        </w:numPr>
      </w:pPr>
      <w:proofErr w:type="gramStart"/>
      <w:r>
        <w:t>des</w:t>
      </w:r>
      <w:proofErr w:type="gramEnd"/>
      <w:r>
        <w:t xml:space="preserve"> société</w:t>
      </w:r>
      <w:r w:rsidR="00051C61">
        <w:t>s</w:t>
      </w:r>
      <w:r>
        <w:t xml:space="preserve"> de distribution d’œuvres cinématographiques ?</w:t>
      </w:r>
    </w:p>
    <w:p w14:paraId="10E13F2C" w14:textId="77777777" w:rsidR="00A249CA" w:rsidRDefault="00A249CA" w:rsidP="00A249CA">
      <w:pPr>
        <w:pStyle w:val="Paragraphedeliste"/>
        <w:spacing w:before="0" w:after="0"/>
        <w:ind w:left="2124"/>
      </w:pPr>
      <w:r>
        <w:rPr>
          <w:rFonts w:ascii="Segoe UI Symbol" w:hAnsi="Segoe UI Symbol" w:cs="Segoe UI Symbol"/>
        </w:rPr>
        <w:t>☐</w:t>
      </w:r>
      <w:r>
        <w:t xml:space="preserve"> OUI   </w:t>
      </w:r>
    </w:p>
    <w:p w14:paraId="2C413E1F" w14:textId="77777777" w:rsidR="00A249CA" w:rsidRDefault="00A249CA" w:rsidP="00A249CA">
      <w:pPr>
        <w:pStyle w:val="Paragraphedeliste"/>
        <w:spacing w:before="0"/>
        <w:ind w:left="2124"/>
      </w:pPr>
      <w:r>
        <w:rPr>
          <w:rFonts w:ascii="Segoe UI Symbol" w:hAnsi="Segoe UI Symbol" w:cs="Segoe UI Symbol"/>
        </w:rPr>
        <w:t>☐</w:t>
      </w:r>
      <w:r>
        <w:t xml:space="preserve"> NON</w:t>
      </w:r>
    </w:p>
    <w:p w14:paraId="5DF8FB82" w14:textId="77777777" w:rsidR="00A249CA" w:rsidRDefault="00A249CA" w:rsidP="00712CAD">
      <w:pPr>
        <w:pStyle w:val="Paragraphedeliste"/>
        <w:numPr>
          <w:ilvl w:val="2"/>
          <w:numId w:val="4"/>
        </w:numPr>
      </w:pPr>
      <w:r>
        <w:t>Si oui, lesquelles ?</w:t>
      </w:r>
    </w:p>
    <w:tbl>
      <w:tblPr>
        <w:tblStyle w:val="Grilledutableau"/>
        <w:tblW w:w="0" w:type="auto"/>
        <w:tblInd w:w="-5" w:type="dxa"/>
        <w:tblLook w:val="04A0" w:firstRow="1" w:lastRow="0" w:firstColumn="1" w:lastColumn="0" w:noHBand="0" w:noVBand="1"/>
      </w:tblPr>
      <w:tblGrid>
        <w:gridCol w:w="9067"/>
      </w:tblGrid>
      <w:tr w:rsidR="00A249CA" w:rsidRPr="005128FA" w14:paraId="7E4C8B26" w14:textId="77777777" w:rsidTr="0041097D">
        <w:tc>
          <w:tcPr>
            <w:tcW w:w="9067" w:type="dxa"/>
          </w:tcPr>
          <w:p w14:paraId="33D598AC" w14:textId="77777777" w:rsidR="00A249CA" w:rsidRPr="005128FA" w:rsidRDefault="00A249CA" w:rsidP="00CE0CCC">
            <w:pPr>
              <w:jc w:val="both"/>
              <w:rPr>
                <w:u w:val="single"/>
              </w:rPr>
            </w:pPr>
            <w:r w:rsidRPr="005128FA">
              <w:rPr>
                <w:b/>
                <w:u w:val="single"/>
              </w:rPr>
              <w:t>Réponse du candidat :</w:t>
            </w:r>
          </w:p>
          <w:p w14:paraId="0A2AC8EF" w14:textId="77777777" w:rsidR="00A249CA" w:rsidRDefault="00A249CA" w:rsidP="00CE0CCC"/>
          <w:p w14:paraId="59BBB7E1" w14:textId="77777777" w:rsidR="00051C61" w:rsidRDefault="00051C61" w:rsidP="00CE0CCC"/>
          <w:p w14:paraId="244ECE49" w14:textId="2096F181" w:rsidR="00051C61" w:rsidRPr="005128FA" w:rsidRDefault="00051C61" w:rsidP="00CE0CCC"/>
        </w:tc>
      </w:tr>
    </w:tbl>
    <w:p w14:paraId="2672D90C" w14:textId="77777777" w:rsidR="00A249CA" w:rsidRDefault="00A249CA" w:rsidP="00A249CA">
      <w:pPr>
        <w:pStyle w:val="Titre2"/>
        <w:numPr>
          <w:ilvl w:val="0"/>
          <w:numId w:val="0"/>
        </w:numPr>
        <w:ind w:left="792"/>
      </w:pPr>
    </w:p>
    <w:p w14:paraId="7B7DBB71" w14:textId="77777777" w:rsidR="00A249CA" w:rsidRDefault="00A249CA" w:rsidP="00A249CA">
      <w:pPr>
        <w:pStyle w:val="Titre3"/>
      </w:pPr>
      <w:bookmarkStart w:id="37" w:name="_Toc219970447"/>
      <w:r>
        <w:t>Gestion des conflits d’intérêts</w:t>
      </w:r>
      <w:bookmarkEnd w:id="37"/>
    </w:p>
    <w:p w14:paraId="218CC9BA" w14:textId="1DAD28FF" w:rsidR="00A249CA" w:rsidRDefault="00A249CA" w:rsidP="00712CAD">
      <w:pPr>
        <w:pStyle w:val="Paragraphedeliste"/>
        <w:numPr>
          <w:ilvl w:val="0"/>
          <w:numId w:val="4"/>
        </w:numPr>
      </w:pPr>
      <w:r>
        <w:t>Le candidat dispose-t-il d’une politique formalisée (document, guide, charte</w:t>
      </w:r>
      <w:r w:rsidR="00051C61">
        <w:t xml:space="preserve">, </w:t>
      </w:r>
      <w:r>
        <w:t>…) :</w:t>
      </w:r>
    </w:p>
    <w:p w14:paraId="312398CC" w14:textId="77777777" w:rsidR="00A249CA" w:rsidRDefault="00A249CA" w:rsidP="00712CAD">
      <w:pPr>
        <w:pStyle w:val="Paragraphedeliste"/>
        <w:numPr>
          <w:ilvl w:val="1"/>
          <w:numId w:val="4"/>
        </w:numPr>
      </w:pPr>
      <w:proofErr w:type="gramStart"/>
      <w:r>
        <w:t>en</w:t>
      </w:r>
      <w:proofErr w:type="gramEnd"/>
      <w:r>
        <w:t xml:space="preserve"> matière de détection des conflits d’intérêts ? </w:t>
      </w:r>
    </w:p>
    <w:p w14:paraId="3DA994BD" w14:textId="77777777" w:rsidR="00A249CA" w:rsidRDefault="00A249CA" w:rsidP="00A249CA">
      <w:pPr>
        <w:pStyle w:val="Paragraphedeliste"/>
        <w:spacing w:before="0" w:after="0"/>
        <w:ind w:left="2124"/>
      </w:pPr>
      <w:r>
        <w:rPr>
          <w:rFonts w:ascii="Segoe UI Symbol" w:hAnsi="Segoe UI Symbol" w:cs="Segoe UI Symbol"/>
        </w:rPr>
        <w:t>☐</w:t>
      </w:r>
      <w:r>
        <w:t xml:space="preserve"> OUI   </w:t>
      </w:r>
    </w:p>
    <w:p w14:paraId="2DBBED34" w14:textId="77777777" w:rsidR="00A249CA" w:rsidRDefault="00A249CA" w:rsidP="00A249CA">
      <w:pPr>
        <w:pStyle w:val="Paragraphedeliste"/>
        <w:spacing w:before="0"/>
        <w:ind w:left="2124"/>
      </w:pPr>
      <w:r>
        <w:rPr>
          <w:rFonts w:ascii="Segoe UI Symbol" w:hAnsi="Segoe UI Symbol" w:cs="Segoe UI Symbol"/>
        </w:rPr>
        <w:t>☐</w:t>
      </w:r>
      <w:r>
        <w:t xml:space="preserve"> NON</w:t>
      </w:r>
    </w:p>
    <w:p w14:paraId="1D87B5DD" w14:textId="0ACD97D2" w:rsidR="00A249CA" w:rsidRDefault="00A249CA" w:rsidP="00712CAD">
      <w:pPr>
        <w:pStyle w:val="Paragraphedeliste"/>
        <w:numPr>
          <w:ilvl w:val="2"/>
          <w:numId w:val="4"/>
        </w:numPr>
      </w:pPr>
      <w:bookmarkStart w:id="38" w:name="_Hlk28016329"/>
      <w:r>
        <w:t xml:space="preserve">Si oui, </w:t>
      </w:r>
      <w:r w:rsidR="00DF2804">
        <w:t xml:space="preserve">quelles sont les mesures prévues et dans </w:t>
      </w:r>
      <w:r>
        <w:t>quel document</w:t>
      </w:r>
      <w:r w:rsidR="00DF2804">
        <w:t xml:space="preserve"> sont-elles formalisées</w:t>
      </w:r>
      <w:r w:rsidR="00051C61">
        <w:t> ?</w:t>
      </w:r>
      <w:r>
        <w:t> (</w:t>
      </w:r>
      <w:proofErr w:type="gramStart"/>
      <w:r>
        <w:t>le</w:t>
      </w:r>
      <w:proofErr w:type="gramEnd"/>
      <w:r>
        <w:t xml:space="preserve"> candidat est invité à joind</w:t>
      </w:r>
      <w:r w:rsidR="00051C61">
        <w:t>re le document à son offre)</w:t>
      </w:r>
    </w:p>
    <w:tbl>
      <w:tblPr>
        <w:tblStyle w:val="Grilledutableau"/>
        <w:tblW w:w="0" w:type="auto"/>
        <w:tblInd w:w="2122" w:type="dxa"/>
        <w:tblLook w:val="04A0" w:firstRow="1" w:lastRow="0" w:firstColumn="1" w:lastColumn="0" w:noHBand="0" w:noVBand="1"/>
      </w:tblPr>
      <w:tblGrid>
        <w:gridCol w:w="6940"/>
      </w:tblGrid>
      <w:tr w:rsidR="00A249CA" w:rsidRPr="005128FA" w14:paraId="40E222F6" w14:textId="77777777" w:rsidTr="00CE0CCC">
        <w:tc>
          <w:tcPr>
            <w:tcW w:w="6940" w:type="dxa"/>
          </w:tcPr>
          <w:p w14:paraId="7A58AE2E" w14:textId="77777777" w:rsidR="00A249CA" w:rsidRPr="005128FA" w:rsidRDefault="00A249CA" w:rsidP="00CE0CCC">
            <w:pPr>
              <w:jc w:val="both"/>
              <w:rPr>
                <w:u w:val="single"/>
              </w:rPr>
            </w:pPr>
            <w:r w:rsidRPr="005128FA">
              <w:rPr>
                <w:b/>
                <w:u w:val="single"/>
              </w:rPr>
              <w:t>Réponse du candidat :</w:t>
            </w:r>
          </w:p>
          <w:p w14:paraId="7868898A" w14:textId="77777777" w:rsidR="00A249CA" w:rsidRDefault="00A249CA" w:rsidP="00CE0CCC"/>
          <w:p w14:paraId="3BB0E35D" w14:textId="77777777" w:rsidR="00051C61" w:rsidRDefault="00051C61" w:rsidP="00CE0CCC"/>
          <w:p w14:paraId="371F252E" w14:textId="778B7267" w:rsidR="00051C61" w:rsidRPr="005128FA" w:rsidRDefault="00051C61" w:rsidP="00CE0CCC"/>
        </w:tc>
      </w:tr>
    </w:tbl>
    <w:bookmarkEnd w:id="38"/>
    <w:p w14:paraId="3E641B9F" w14:textId="69BF6DB7" w:rsidR="00A249CA" w:rsidRDefault="00051C61" w:rsidP="00712CAD">
      <w:pPr>
        <w:pStyle w:val="Paragraphedeliste"/>
        <w:numPr>
          <w:ilvl w:val="2"/>
          <w:numId w:val="4"/>
        </w:numPr>
      </w:pPr>
      <w:r>
        <w:t>Si non, le candidat s’engage-t-</w:t>
      </w:r>
      <w:r w:rsidR="00A249CA">
        <w:t>il à mettre en œuvre des mesures particulières dans le cadre de l’exécution du marché et</w:t>
      </w:r>
      <w:r>
        <w:t>,</w:t>
      </w:r>
      <w:r w:rsidR="00A249CA">
        <w:t xml:space="preserve"> dans ce cas, lesquelles ?</w:t>
      </w:r>
    </w:p>
    <w:tbl>
      <w:tblPr>
        <w:tblStyle w:val="Grilledutableau"/>
        <w:tblW w:w="0" w:type="auto"/>
        <w:tblInd w:w="2122" w:type="dxa"/>
        <w:tblLook w:val="04A0" w:firstRow="1" w:lastRow="0" w:firstColumn="1" w:lastColumn="0" w:noHBand="0" w:noVBand="1"/>
      </w:tblPr>
      <w:tblGrid>
        <w:gridCol w:w="6940"/>
      </w:tblGrid>
      <w:tr w:rsidR="00A249CA" w:rsidRPr="005128FA" w14:paraId="30B185D2" w14:textId="77777777" w:rsidTr="00CE0CCC">
        <w:tc>
          <w:tcPr>
            <w:tcW w:w="6940" w:type="dxa"/>
          </w:tcPr>
          <w:p w14:paraId="21847DF4" w14:textId="77777777" w:rsidR="00A249CA" w:rsidRPr="005128FA" w:rsidRDefault="00A249CA" w:rsidP="00CE0CCC">
            <w:pPr>
              <w:jc w:val="both"/>
              <w:rPr>
                <w:u w:val="single"/>
              </w:rPr>
            </w:pPr>
            <w:r w:rsidRPr="005128FA">
              <w:rPr>
                <w:b/>
                <w:u w:val="single"/>
              </w:rPr>
              <w:t>Réponse du candidat :</w:t>
            </w:r>
          </w:p>
          <w:p w14:paraId="2DE7E9FB" w14:textId="77777777" w:rsidR="00A249CA" w:rsidRDefault="00A249CA" w:rsidP="00CE0CCC"/>
          <w:p w14:paraId="6272C144" w14:textId="77777777" w:rsidR="00051C61" w:rsidRDefault="00051C61" w:rsidP="00CE0CCC"/>
          <w:p w14:paraId="72E0AF49" w14:textId="416F35E1" w:rsidR="00051C61" w:rsidRPr="005128FA" w:rsidRDefault="00051C61" w:rsidP="00CE0CCC"/>
        </w:tc>
      </w:tr>
    </w:tbl>
    <w:p w14:paraId="25679E56" w14:textId="77777777" w:rsidR="00A249CA" w:rsidRDefault="00A249CA" w:rsidP="00712CAD">
      <w:pPr>
        <w:pStyle w:val="Paragraphedeliste"/>
        <w:numPr>
          <w:ilvl w:val="1"/>
          <w:numId w:val="4"/>
        </w:numPr>
      </w:pPr>
      <w:proofErr w:type="gramStart"/>
      <w:r>
        <w:t>en</w:t>
      </w:r>
      <w:proofErr w:type="gramEnd"/>
      <w:r>
        <w:t xml:space="preserve"> matière de prévention des conflits d’intérêts ? </w:t>
      </w:r>
    </w:p>
    <w:p w14:paraId="133202F1" w14:textId="77777777" w:rsidR="00A249CA" w:rsidRDefault="00A249CA" w:rsidP="00A249CA">
      <w:pPr>
        <w:pStyle w:val="Paragraphedeliste"/>
        <w:spacing w:before="0" w:after="0"/>
        <w:ind w:left="2124"/>
      </w:pPr>
      <w:r>
        <w:rPr>
          <w:rFonts w:ascii="Segoe UI Symbol" w:hAnsi="Segoe UI Symbol" w:cs="Segoe UI Symbol"/>
        </w:rPr>
        <w:t>☐</w:t>
      </w:r>
      <w:r>
        <w:t xml:space="preserve"> OUI   </w:t>
      </w:r>
    </w:p>
    <w:p w14:paraId="00A785C9" w14:textId="77777777" w:rsidR="00A249CA" w:rsidRDefault="00A249CA" w:rsidP="00A249CA">
      <w:pPr>
        <w:pStyle w:val="Paragraphedeliste"/>
        <w:spacing w:before="0"/>
        <w:ind w:left="2124"/>
      </w:pPr>
      <w:r>
        <w:rPr>
          <w:rFonts w:ascii="Segoe UI Symbol" w:hAnsi="Segoe UI Symbol" w:cs="Segoe UI Symbol"/>
        </w:rPr>
        <w:t>☐</w:t>
      </w:r>
      <w:r>
        <w:t xml:space="preserve"> NON</w:t>
      </w:r>
    </w:p>
    <w:p w14:paraId="35C42645" w14:textId="7DFC0181" w:rsidR="00A249CA" w:rsidRDefault="00A249CA" w:rsidP="00712CAD">
      <w:pPr>
        <w:pStyle w:val="Paragraphedeliste"/>
        <w:numPr>
          <w:ilvl w:val="2"/>
          <w:numId w:val="4"/>
        </w:numPr>
      </w:pPr>
      <w:r>
        <w:t xml:space="preserve">Si oui, </w:t>
      </w:r>
      <w:r w:rsidR="00DF2804">
        <w:t xml:space="preserve">quelles sont les mesures prévues et dans </w:t>
      </w:r>
      <w:r>
        <w:t>quel document</w:t>
      </w:r>
      <w:r w:rsidR="00DF2804">
        <w:t xml:space="preserve"> sont-elles formalisées</w:t>
      </w:r>
      <w:r w:rsidR="00051C61">
        <w:t xml:space="preserve"> ? </w:t>
      </w:r>
      <w:r>
        <w:t>(</w:t>
      </w:r>
      <w:proofErr w:type="gramStart"/>
      <w:r>
        <w:t>le</w:t>
      </w:r>
      <w:proofErr w:type="gramEnd"/>
      <w:r>
        <w:t xml:space="preserve"> candidat est invité à joind</w:t>
      </w:r>
      <w:r w:rsidR="00051C61">
        <w:t>re le document à son offre)</w:t>
      </w:r>
    </w:p>
    <w:tbl>
      <w:tblPr>
        <w:tblStyle w:val="Grilledutableau"/>
        <w:tblW w:w="0" w:type="auto"/>
        <w:tblInd w:w="2122" w:type="dxa"/>
        <w:tblLook w:val="04A0" w:firstRow="1" w:lastRow="0" w:firstColumn="1" w:lastColumn="0" w:noHBand="0" w:noVBand="1"/>
      </w:tblPr>
      <w:tblGrid>
        <w:gridCol w:w="6940"/>
      </w:tblGrid>
      <w:tr w:rsidR="00A249CA" w:rsidRPr="005128FA" w14:paraId="502988CC" w14:textId="77777777" w:rsidTr="00CE0CCC">
        <w:tc>
          <w:tcPr>
            <w:tcW w:w="6940" w:type="dxa"/>
          </w:tcPr>
          <w:p w14:paraId="40FCEC06" w14:textId="77777777" w:rsidR="00A249CA" w:rsidRPr="005128FA" w:rsidRDefault="00A249CA" w:rsidP="00CE0CCC">
            <w:pPr>
              <w:jc w:val="both"/>
              <w:rPr>
                <w:u w:val="single"/>
              </w:rPr>
            </w:pPr>
            <w:r w:rsidRPr="005128FA">
              <w:rPr>
                <w:b/>
                <w:u w:val="single"/>
              </w:rPr>
              <w:t>Réponse du candidat :</w:t>
            </w:r>
          </w:p>
          <w:p w14:paraId="651EBB70" w14:textId="77777777" w:rsidR="00A249CA" w:rsidRDefault="00A249CA" w:rsidP="00CE0CCC"/>
          <w:p w14:paraId="1C4222ED" w14:textId="77777777" w:rsidR="00051C61" w:rsidRDefault="00051C61" w:rsidP="00CE0CCC"/>
          <w:p w14:paraId="41F78802" w14:textId="69527AE9" w:rsidR="00051C61" w:rsidRPr="005128FA" w:rsidRDefault="00051C61" w:rsidP="00CE0CCC"/>
        </w:tc>
      </w:tr>
    </w:tbl>
    <w:p w14:paraId="6471CC4E" w14:textId="36B7385B" w:rsidR="00A249CA" w:rsidRDefault="00A249CA" w:rsidP="00712CAD">
      <w:pPr>
        <w:pStyle w:val="Paragraphedeliste"/>
        <w:numPr>
          <w:ilvl w:val="2"/>
          <w:numId w:val="4"/>
        </w:numPr>
      </w:pPr>
      <w:r>
        <w:t>Si non, le candidat s’engage-t-il à mettre en œuvre des mesures particulières dans le cadre de l’exécution du marché et</w:t>
      </w:r>
      <w:r w:rsidR="00051C61">
        <w:t>,</w:t>
      </w:r>
      <w:r>
        <w:t xml:space="preserve"> dans ce cas, lesquelles ?</w:t>
      </w:r>
    </w:p>
    <w:tbl>
      <w:tblPr>
        <w:tblStyle w:val="Grilledutableau"/>
        <w:tblW w:w="0" w:type="auto"/>
        <w:tblInd w:w="2122" w:type="dxa"/>
        <w:tblLook w:val="04A0" w:firstRow="1" w:lastRow="0" w:firstColumn="1" w:lastColumn="0" w:noHBand="0" w:noVBand="1"/>
      </w:tblPr>
      <w:tblGrid>
        <w:gridCol w:w="6940"/>
      </w:tblGrid>
      <w:tr w:rsidR="00A249CA" w:rsidRPr="005128FA" w14:paraId="7EDD42BC" w14:textId="77777777" w:rsidTr="00CE0CCC">
        <w:tc>
          <w:tcPr>
            <w:tcW w:w="6940" w:type="dxa"/>
          </w:tcPr>
          <w:p w14:paraId="7CB7B023" w14:textId="77777777" w:rsidR="00A249CA" w:rsidRPr="005128FA" w:rsidRDefault="00A249CA" w:rsidP="00CE0CCC">
            <w:pPr>
              <w:jc w:val="both"/>
              <w:rPr>
                <w:u w:val="single"/>
              </w:rPr>
            </w:pPr>
            <w:r w:rsidRPr="005128FA">
              <w:rPr>
                <w:b/>
                <w:u w:val="single"/>
              </w:rPr>
              <w:t>Réponse du candidat :</w:t>
            </w:r>
          </w:p>
          <w:p w14:paraId="76BDA0E3" w14:textId="77777777" w:rsidR="00A249CA" w:rsidRDefault="00A249CA" w:rsidP="00CE0CCC"/>
          <w:p w14:paraId="7F5A0D82" w14:textId="77777777" w:rsidR="00051C61" w:rsidRDefault="00051C61" w:rsidP="00CE0CCC"/>
          <w:p w14:paraId="2DED2CD2" w14:textId="2FDAFE49" w:rsidR="00051C61" w:rsidRPr="005128FA" w:rsidRDefault="00051C61" w:rsidP="00CE0CCC"/>
        </w:tc>
      </w:tr>
    </w:tbl>
    <w:p w14:paraId="09562D52" w14:textId="77777777" w:rsidR="00A249CA" w:rsidRDefault="00A249CA" w:rsidP="00A249CA">
      <w:pPr>
        <w:pStyle w:val="Paragraphedeliste"/>
        <w:ind w:left="720"/>
      </w:pPr>
    </w:p>
    <w:p w14:paraId="4A15628E" w14:textId="77777777" w:rsidR="00A249CA" w:rsidRDefault="00A249CA" w:rsidP="00A249CA">
      <w:pPr>
        <w:spacing w:before="0" w:after="200" w:line="276" w:lineRule="auto"/>
        <w:rPr>
          <w:lang w:eastAsia="ar-SA"/>
        </w:rPr>
      </w:pPr>
      <w:r>
        <w:br w:type="page"/>
      </w:r>
    </w:p>
    <w:p w14:paraId="3172AB2B" w14:textId="7D65A324" w:rsidR="00A249CA" w:rsidRDefault="00A249CA" w:rsidP="00712CAD">
      <w:pPr>
        <w:pStyle w:val="Paragraphedeliste"/>
        <w:numPr>
          <w:ilvl w:val="0"/>
          <w:numId w:val="4"/>
        </w:numPr>
      </w:pPr>
      <w:r>
        <w:lastRenderedPageBreak/>
        <w:t>Le candidat met-il en œuvre des dispositions particulières dans les contrats de travail de ses collaborateurs en matière de prévention des conflits d’intérêt</w:t>
      </w:r>
      <w:r w:rsidR="00051C61">
        <w:t>s</w:t>
      </w:r>
      <w:r>
        <w:t> ?</w:t>
      </w:r>
    </w:p>
    <w:p w14:paraId="171D5256" w14:textId="77777777" w:rsidR="00A249CA" w:rsidRDefault="00A249CA" w:rsidP="00A249CA">
      <w:pPr>
        <w:pStyle w:val="Paragraphedeliste"/>
        <w:spacing w:before="0" w:after="0"/>
        <w:ind w:left="2124" w:hanging="990"/>
      </w:pPr>
      <w:r>
        <w:rPr>
          <w:rFonts w:ascii="Segoe UI Symbol" w:hAnsi="Segoe UI Symbol" w:cs="Segoe UI Symbol"/>
        </w:rPr>
        <w:t>☐</w:t>
      </w:r>
      <w:r>
        <w:t xml:space="preserve"> OUI   </w:t>
      </w:r>
    </w:p>
    <w:p w14:paraId="5AEC6C2E" w14:textId="77777777" w:rsidR="00A249CA" w:rsidRDefault="00A249CA" w:rsidP="00A249CA">
      <w:pPr>
        <w:pStyle w:val="Paragraphedeliste"/>
        <w:spacing w:before="0"/>
        <w:ind w:left="2124" w:hanging="990"/>
      </w:pPr>
      <w:r>
        <w:rPr>
          <w:rFonts w:ascii="Segoe UI Symbol" w:hAnsi="Segoe UI Symbol" w:cs="Segoe UI Symbol"/>
        </w:rPr>
        <w:t>☐</w:t>
      </w:r>
      <w:r>
        <w:t xml:space="preserve"> NON</w:t>
      </w:r>
    </w:p>
    <w:p w14:paraId="3AFF10BB" w14:textId="77777777" w:rsidR="00A249CA" w:rsidRDefault="00A249CA" w:rsidP="00712CAD">
      <w:pPr>
        <w:pStyle w:val="Paragraphedeliste"/>
        <w:numPr>
          <w:ilvl w:val="1"/>
          <w:numId w:val="4"/>
        </w:numPr>
      </w:pPr>
      <w:r>
        <w:t>Si oui, lesquelles ?</w:t>
      </w:r>
    </w:p>
    <w:tbl>
      <w:tblPr>
        <w:tblStyle w:val="Grilledutableau"/>
        <w:tblW w:w="0" w:type="auto"/>
        <w:tblInd w:w="1129" w:type="dxa"/>
        <w:tblLook w:val="04A0" w:firstRow="1" w:lastRow="0" w:firstColumn="1" w:lastColumn="0" w:noHBand="0" w:noVBand="1"/>
      </w:tblPr>
      <w:tblGrid>
        <w:gridCol w:w="7933"/>
      </w:tblGrid>
      <w:tr w:rsidR="00A249CA" w:rsidRPr="005128FA" w14:paraId="6A55D03E" w14:textId="77777777" w:rsidTr="00051C61">
        <w:tc>
          <w:tcPr>
            <w:tcW w:w="7933" w:type="dxa"/>
          </w:tcPr>
          <w:p w14:paraId="66319E9D" w14:textId="77777777" w:rsidR="00A249CA" w:rsidRPr="005128FA" w:rsidRDefault="00A249CA" w:rsidP="00CE0CCC">
            <w:pPr>
              <w:jc w:val="both"/>
              <w:rPr>
                <w:u w:val="single"/>
              </w:rPr>
            </w:pPr>
            <w:r w:rsidRPr="005128FA">
              <w:rPr>
                <w:b/>
                <w:u w:val="single"/>
              </w:rPr>
              <w:t>Réponse du candidat :</w:t>
            </w:r>
          </w:p>
          <w:p w14:paraId="189ECE38" w14:textId="77777777" w:rsidR="00A249CA" w:rsidRPr="005128FA" w:rsidRDefault="00A249CA" w:rsidP="00CE0CCC">
            <w:pPr>
              <w:jc w:val="both"/>
            </w:pPr>
          </w:p>
          <w:p w14:paraId="5B669C08" w14:textId="5E092E42" w:rsidR="00A249CA" w:rsidRPr="005128FA" w:rsidRDefault="00A249CA" w:rsidP="00CE0CCC">
            <w:pPr>
              <w:jc w:val="both"/>
            </w:pPr>
          </w:p>
          <w:p w14:paraId="718B3DBB" w14:textId="28B36A93" w:rsidR="00A249CA" w:rsidRPr="005128FA" w:rsidRDefault="00A249CA" w:rsidP="00CE0CCC">
            <w:pPr>
              <w:jc w:val="both"/>
            </w:pPr>
          </w:p>
          <w:p w14:paraId="05CC2F37" w14:textId="77777777" w:rsidR="00A249CA" w:rsidRPr="005128FA" w:rsidRDefault="00A249CA" w:rsidP="00CE0CCC">
            <w:pPr>
              <w:jc w:val="both"/>
            </w:pPr>
          </w:p>
          <w:p w14:paraId="053C0343" w14:textId="77777777" w:rsidR="00A249CA" w:rsidRPr="005128FA" w:rsidRDefault="00A249CA" w:rsidP="00CE0CCC"/>
        </w:tc>
      </w:tr>
    </w:tbl>
    <w:p w14:paraId="7922CF7C" w14:textId="0E00A817" w:rsidR="00A249CA" w:rsidRDefault="00A249CA" w:rsidP="00712CAD">
      <w:pPr>
        <w:pStyle w:val="Paragraphedeliste"/>
        <w:numPr>
          <w:ilvl w:val="1"/>
          <w:numId w:val="4"/>
        </w:numPr>
      </w:pPr>
      <w:r>
        <w:t>Si non, le candidat s’engage-t-il à mettre en œuvre des mesures particulières dans le cadre de l’exécution du marché et</w:t>
      </w:r>
      <w:r w:rsidR="00051C61">
        <w:t>,</w:t>
      </w:r>
      <w:r>
        <w:t xml:space="preserve"> dans ce cas, lesquelles ?</w:t>
      </w:r>
    </w:p>
    <w:tbl>
      <w:tblPr>
        <w:tblStyle w:val="Grilledutableau"/>
        <w:tblW w:w="0" w:type="auto"/>
        <w:tblInd w:w="1129" w:type="dxa"/>
        <w:tblLook w:val="04A0" w:firstRow="1" w:lastRow="0" w:firstColumn="1" w:lastColumn="0" w:noHBand="0" w:noVBand="1"/>
      </w:tblPr>
      <w:tblGrid>
        <w:gridCol w:w="7933"/>
      </w:tblGrid>
      <w:tr w:rsidR="00A249CA" w:rsidRPr="005128FA" w14:paraId="7F53D2D0" w14:textId="77777777" w:rsidTr="00051C61">
        <w:tc>
          <w:tcPr>
            <w:tcW w:w="7933" w:type="dxa"/>
          </w:tcPr>
          <w:p w14:paraId="477EB6A4" w14:textId="77777777" w:rsidR="00A249CA" w:rsidRPr="005128FA" w:rsidRDefault="00A249CA" w:rsidP="00CE0CCC">
            <w:pPr>
              <w:jc w:val="both"/>
              <w:rPr>
                <w:u w:val="single"/>
              </w:rPr>
            </w:pPr>
            <w:r w:rsidRPr="005128FA">
              <w:rPr>
                <w:b/>
                <w:u w:val="single"/>
              </w:rPr>
              <w:t>Réponse du candidat :</w:t>
            </w:r>
          </w:p>
          <w:p w14:paraId="232C0D0F" w14:textId="77777777" w:rsidR="00051C61" w:rsidRDefault="00051C61" w:rsidP="00CE0CCC"/>
          <w:p w14:paraId="599C9D3F" w14:textId="77777777" w:rsidR="00051C61" w:rsidRDefault="00051C61" w:rsidP="00CE0CCC"/>
          <w:p w14:paraId="63318F50" w14:textId="5801D6DC" w:rsidR="00051C61" w:rsidRPr="005128FA" w:rsidRDefault="00051C61" w:rsidP="00CE0CCC"/>
        </w:tc>
      </w:tr>
    </w:tbl>
    <w:p w14:paraId="4DCB8533" w14:textId="33AB4B42" w:rsidR="00A249CA" w:rsidRDefault="00A249CA" w:rsidP="00712CAD">
      <w:pPr>
        <w:pStyle w:val="Paragraphedeliste"/>
        <w:numPr>
          <w:ilvl w:val="0"/>
          <w:numId w:val="4"/>
        </w:numPr>
      </w:pPr>
      <w:r>
        <w:t>Le candidat s’engage-t-il à respecter un délai de carence</w:t>
      </w:r>
      <w:r>
        <w:rPr>
          <w:rStyle w:val="Appelnotedebasdep"/>
        </w:rPr>
        <w:footnoteReference w:id="3"/>
      </w:r>
      <w:r>
        <w:t xml:space="preserve"> à la suite de l’achèvement de la réalisation d’un audit ? (</w:t>
      </w:r>
      <w:proofErr w:type="gramStart"/>
      <w:r>
        <w:t>cf.</w:t>
      </w:r>
      <w:proofErr w:type="gramEnd"/>
      <w:r>
        <w:t xml:space="preserve"> art. </w:t>
      </w:r>
      <w:r w:rsidR="00DF2804">
        <w:t>5</w:t>
      </w:r>
      <w:r>
        <w:t>.2.</w:t>
      </w:r>
      <w:r w:rsidR="002B77B8">
        <w:t>1</w:t>
      </w:r>
      <w:r>
        <w:t xml:space="preserve"> du CCP)</w:t>
      </w:r>
    </w:p>
    <w:p w14:paraId="13C1D750" w14:textId="77777777" w:rsidR="00A249CA" w:rsidRDefault="00A249CA" w:rsidP="00A249CA">
      <w:pPr>
        <w:pStyle w:val="Paragraphedeliste"/>
        <w:spacing w:before="0" w:after="0"/>
        <w:ind w:left="2124" w:hanging="990"/>
      </w:pPr>
      <w:r>
        <w:rPr>
          <w:rFonts w:ascii="Segoe UI Symbol" w:hAnsi="Segoe UI Symbol" w:cs="Segoe UI Symbol"/>
        </w:rPr>
        <w:t>☐</w:t>
      </w:r>
      <w:r>
        <w:t xml:space="preserve"> OUI   </w:t>
      </w:r>
    </w:p>
    <w:p w14:paraId="0E6DCD1D" w14:textId="77777777" w:rsidR="00A249CA" w:rsidRDefault="00A249CA" w:rsidP="00A249CA">
      <w:pPr>
        <w:pStyle w:val="Paragraphedeliste"/>
        <w:spacing w:before="0"/>
        <w:ind w:left="2124" w:hanging="990"/>
      </w:pPr>
      <w:r>
        <w:rPr>
          <w:rFonts w:ascii="Segoe UI Symbol" w:hAnsi="Segoe UI Symbol" w:cs="Segoe UI Symbol"/>
        </w:rPr>
        <w:t>☐</w:t>
      </w:r>
      <w:r>
        <w:t xml:space="preserve"> NON</w:t>
      </w:r>
    </w:p>
    <w:p w14:paraId="25629C17" w14:textId="3F0D5184" w:rsidR="00A249CA" w:rsidRDefault="00A249CA" w:rsidP="00712CAD">
      <w:pPr>
        <w:pStyle w:val="Paragraphedeliste"/>
        <w:numPr>
          <w:ilvl w:val="1"/>
          <w:numId w:val="4"/>
        </w:numPr>
      </w:pPr>
      <w:r>
        <w:t>Si oui, quel délai de carence le candidat s’engage-t-il à respecter à compter de la remise du livrable</w:t>
      </w:r>
      <w:r w:rsidR="00051C61">
        <w:t xml:space="preserve"> ? </w:t>
      </w:r>
      <w:r>
        <w:t>(</w:t>
      </w:r>
      <w:proofErr w:type="gramStart"/>
      <w:r>
        <w:t>en</w:t>
      </w:r>
      <w:proofErr w:type="gramEnd"/>
      <w:r>
        <w:t xml:space="preserve"> mois </w:t>
      </w:r>
      <w:r w:rsidR="00051C61">
        <w:t>calendaires)</w:t>
      </w:r>
    </w:p>
    <w:tbl>
      <w:tblPr>
        <w:tblStyle w:val="Grilledutableau"/>
        <w:tblW w:w="0" w:type="auto"/>
        <w:tblInd w:w="1129" w:type="dxa"/>
        <w:tblLook w:val="04A0" w:firstRow="1" w:lastRow="0" w:firstColumn="1" w:lastColumn="0" w:noHBand="0" w:noVBand="1"/>
      </w:tblPr>
      <w:tblGrid>
        <w:gridCol w:w="7933"/>
      </w:tblGrid>
      <w:tr w:rsidR="00A249CA" w:rsidRPr="005128FA" w14:paraId="2CAA38CD" w14:textId="77777777" w:rsidTr="00051C61">
        <w:tc>
          <w:tcPr>
            <w:tcW w:w="7933" w:type="dxa"/>
          </w:tcPr>
          <w:p w14:paraId="530AEDEE" w14:textId="77777777" w:rsidR="00A249CA" w:rsidRDefault="00A249CA" w:rsidP="00CE0CCC">
            <w:pPr>
              <w:jc w:val="both"/>
              <w:rPr>
                <w:b/>
                <w:u w:val="single"/>
              </w:rPr>
            </w:pPr>
            <w:r w:rsidRPr="005128FA">
              <w:rPr>
                <w:b/>
                <w:u w:val="single"/>
              </w:rPr>
              <w:t>Réponse du candidat :</w:t>
            </w:r>
          </w:p>
          <w:p w14:paraId="6556998D" w14:textId="3653C90C" w:rsidR="00A249CA" w:rsidRPr="00FB160E" w:rsidRDefault="00A249CA" w:rsidP="00CE0CCC">
            <w:pPr>
              <w:jc w:val="both"/>
              <w:rPr>
                <w:b/>
                <w:u w:val="single"/>
              </w:rPr>
            </w:pPr>
            <w:r>
              <w:t>U</w:t>
            </w:r>
            <w:r w:rsidRPr="00FB160E">
              <w:t xml:space="preserve">n délai de carence </w:t>
            </w:r>
            <w:r w:rsidRPr="00051C61">
              <w:t xml:space="preserve">de </w:t>
            </w:r>
            <w:r w:rsidR="00051C61" w:rsidRPr="006D0803">
              <w:rPr>
                <w:highlight w:val="yellow"/>
              </w:rPr>
              <w:t>[</w:t>
            </w:r>
            <w:r w:rsidRPr="006D0803">
              <w:rPr>
                <w:highlight w:val="yellow"/>
              </w:rPr>
              <w:t>…</w:t>
            </w:r>
            <w:r w:rsidR="00051C61" w:rsidRPr="006D0803">
              <w:rPr>
                <w:highlight w:val="yellow"/>
              </w:rPr>
              <w:t>]</w:t>
            </w:r>
            <w:r w:rsidRPr="00500C03">
              <w:t xml:space="preserve"> mois calendaires</w:t>
            </w:r>
            <w:r>
              <w:t xml:space="preserve"> sera respect</w:t>
            </w:r>
            <w:r w:rsidR="00051C61">
              <w:t>é</w:t>
            </w:r>
            <w:r>
              <w:t xml:space="preserve"> à compter de la remise du livrable afférent à une œuvre auditée.</w:t>
            </w:r>
          </w:p>
          <w:p w14:paraId="464DAB1C" w14:textId="77777777" w:rsidR="00A249CA" w:rsidRPr="005128FA" w:rsidRDefault="00A249CA" w:rsidP="00CE0CCC"/>
        </w:tc>
      </w:tr>
    </w:tbl>
    <w:p w14:paraId="1951CBF8" w14:textId="7BDA6109" w:rsidR="00A249CA" w:rsidRDefault="00A249CA" w:rsidP="00712CAD">
      <w:pPr>
        <w:pStyle w:val="Paragraphedeliste"/>
        <w:numPr>
          <w:ilvl w:val="0"/>
          <w:numId w:val="4"/>
        </w:numPr>
      </w:pPr>
      <w:r>
        <w:t>Quelles éventuelles autres mesures le candidat met-il en œuvre pour détecter et prévenir les situations de conflit</w:t>
      </w:r>
      <w:r w:rsidR="00051C61">
        <w:t>s</w:t>
      </w:r>
      <w:r>
        <w:t xml:space="preserve"> d’intérêt</w:t>
      </w:r>
      <w:r w:rsidR="00051C61">
        <w:t>s</w:t>
      </w:r>
      <w:r>
        <w:t> ?</w:t>
      </w:r>
    </w:p>
    <w:tbl>
      <w:tblPr>
        <w:tblStyle w:val="Grilledutableau"/>
        <w:tblW w:w="0" w:type="auto"/>
        <w:tblInd w:w="1129" w:type="dxa"/>
        <w:tblLook w:val="04A0" w:firstRow="1" w:lastRow="0" w:firstColumn="1" w:lastColumn="0" w:noHBand="0" w:noVBand="1"/>
      </w:tblPr>
      <w:tblGrid>
        <w:gridCol w:w="7933"/>
      </w:tblGrid>
      <w:tr w:rsidR="00A249CA" w:rsidRPr="005128FA" w14:paraId="49B7580B" w14:textId="77777777" w:rsidTr="00051C61">
        <w:tc>
          <w:tcPr>
            <w:tcW w:w="7933" w:type="dxa"/>
          </w:tcPr>
          <w:p w14:paraId="720AA51C" w14:textId="77777777" w:rsidR="00A249CA" w:rsidRPr="005128FA" w:rsidRDefault="00A249CA" w:rsidP="00CE0CCC">
            <w:pPr>
              <w:jc w:val="both"/>
              <w:rPr>
                <w:u w:val="single"/>
              </w:rPr>
            </w:pPr>
            <w:r w:rsidRPr="005128FA">
              <w:rPr>
                <w:b/>
                <w:u w:val="single"/>
              </w:rPr>
              <w:t>Réponse du candidat :</w:t>
            </w:r>
          </w:p>
          <w:p w14:paraId="1D6D0FF8" w14:textId="77777777" w:rsidR="00A249CA" w:rsidRDefault="00A249CA" w:rsidP="00CE0CCC">
            <w:pPr>
              <w:jc w:val="both"/>
            </w:pPr>
          </w:p>
          <w:p w14:paraId="37061191" w14:textId="77777777" w:rsidR="00A249CA" w:rsidRPr="005128FA" w:rsidRDefault="00A249CA" w:rsidP="00CE0CCC">
            <w:pPr>
              <w:jc w:val="both"/>
            </w:pPr>
          </w:p>
          <w:p w14:paraId="7EDCC81B" w14:textId="77777777" w:rsidR="00A249CA" w:rsidRPr="005128FA" w:rsidRDefault="00A249CA" w:rsidP="00CE0CCC">
            <w:pPr>
              <w:jc w:val="both"/>
            </w:pPr>
          </w:p>
          <w:p w14:paraId="76F5AB3E" w14:textId="77777777" w:rsidR="00A249CA" w:rsidRPr="005128FA" w:rsidRDefault="00A249CA" w:rsidP="00CE0CCC"/>
        </w:tc>
      </w:tr>
    </w:tbl>
    <w:p w14:paraId="19B974D7" w14:textId="77777777" w:rsidR="00A249CA" w:rsidRDefault="00A249CA" w:rsidP="00A249CA">
      <w:pPr>
        <w:spacing w:before="0" w:after="200" w:line="276" w:lineRule="auto"/>
      </w:pPr>
      <w:r>
        <w:br w:type="page"/>
      </w:r>
    </w:p>
    <w:p w14:paraId="20069908" w14:textId="4AAFB55D" w:rsidR="00913A18" w:rsidRDefault="00DB34B0" w:rsidP="00065763">
      <w:pPr>
        <w:pStyle w:val="Titre1"/>
      </w:pPr>
      <w:bookmarkStart w:id="39" w:name="_Toc219970448"/>
      <w:r>
        <w:lastRenderedPageBreak/>
        <w:t>FILIERE AUDIOVISUELLE</w:t>
      </w:r>
      <w:bookmarkEnd w:id="39"/>
    </w:p>
    <w:p w14:paraId="706872D2" w14:textId="241D3A52" w:rsidR="00065763" w:rsidRPr="000305D0" w:rsidRDefault="00065763" w:rsidP="00065763">
      <w:pPr>
        <w:pStyle w:val="Titre2"/>
      </w:pPr>
      <w:bookmarkStart w:id="40" w:name="_Toc219970449"/>
      <w:r w:rsidRPr="000305D0">
        <w:t>Qualité de l’équipe dédiée</w:t>
      </w:r>
      <w:bookmarkEnd w:id="40"/>
    </w:p>
    <w:p w14:paraId="7209D022" w14:textId="77777777" w:rsidR="00065763" w:rsidRPr="00FB0EE5" w:rsidRDefault="00065763" w:rsidP="00065763">
      <w:pPr>
        <w:pStyle w:val="Titre3"/>
      </w:pPr>
      <w:bookmarkStart w:id="41" w:name="_Toc219970450"/>
      <w:r>
        <w:t>Organisation générale de l’équipe</w:t>
      </w:r>
      <w:bookmarkEnd w:id="41"/>
    </w:p>
    <w:p w14:paraId="7D828D47" w14:textId="77777777" w:rsidR="00065763" w:rsidRDefault="00065763" w:rsidP="00065763">
      <w:pPr>
        <w:jc w:val="both"/>
      </w:pPr>
      <w:r>
        <w:t xml:space="preserve">Le candidat est invité à présenter l’organisation et les membres de l’équipe dédiée à la réalisation des prestations en matière d’audit comptable pour la filière cinématographique. </w:t>
      </w:r>
    </w:p>
    <w:p w14:paraId="1472D069" w14:textId="4247A321" w:rsidR="00065763" w:rsidRDefault="00065763" w:rsidP="00065763">
      <w:pPr>
        <w:jc w:val="both"/>
      </w:pPr>
      <w:r>
        <w:t xml:space="preserve">Le candidat est invité, dans les deux premiers tableaux, à renseigner la liste des membres de l’équipe dédiée en charge de la réalisation des prestations </w:t>
      </w:r>
      <w:r w:rsidRPr="008653BB">
        <w:t>en distinguant</w:t>
      </w:r>
      <w:r>
        <w:t> :</w:t>
      </w:r>
    </w:p>
    <w:p w14:paraId="13B20A1D" w14:textId="339B1B9B" w:rsidR="00065763" w:rsidRDefault="00065763" w:rsidP="00065763">
      <w:pPr>
        <w:pStyle w:val="Paragraphedeliste"/>
        <w:numPr>
          <w:ilvl w:val="0"/>
          <w:numId w:val="5"/>
        </w:numPr>
      </w:pPr>
      <w:proofErr w:type="gramStart"/>
      <w:r w:rsidRPr="008653BB">
        <w:t>les</w:t>
      </w:r>
      <w:proofErr w:type="gramEnd"/>
      <w:r w:rsidRPr="008653BB">
        <w:t xml:space="preserve"> intervenants en charge </w:t>
      </w:r>
      <w:r>
        <w:t>du pilotage contractuel du marché</w:t>
      </w:r>
      <w:r w:rsidRPr="008653BB">
        <w:t xml:space="preserve"> </w:t>
      </w:r>
    </w:p>
    <w:p w14:paraId="303AB654" w14:textId="5289FAB1" w:rsidR="00065763" w:rsidRDefault="00065763" w:rsidP="00065763">
      <w:pPr>
        <w:pStyle w:val="Paragraphedeliste"/>
        <w:numPr>
          <w:ilvl w:val="0"/>
          <w:numId w:val="5"/>
        </w:numPr>
      </w:pPr>
      <w:proofErr w:type="gramStart"/>
      <w:r w:rsidRPr="008653BB">
        <w:t>les</w:t>
      </w:r>
      <w:proofErr w:type="gramEnd"/>
      <w:r w:rsidRPr="008653BB">
        <w:t xml:space="preserve"> intervenants en charge de la réalisation opérationnelle des prestations, c’est-à-dire les interlocuteurs du CNC intervenant directement dans la réalisation des prestations, par rapport aux membres n’ayant qu’un rôle de pilotage contractuel.</w:t>
      </w:r>
      <w:r>
        <w:t xml:space="preserve"> </w:t>
      </w:r>
    </w:p>
    <w:p w14:paraId="57718C68" w14:textId="77777777" w:rsidR="00065763" w:rsidRDefault="00065763" w:rsidP="00065763">
      <w:pPr>
        <w:jc w:val="both"/>
      </w:pPr>
      <w:r>
        <w:t>Le candidat est invité, dans le 3ème tableau, à renseigner, le cas échéant, la liste des remplaçants des membres de l’équipe dédiée à la réalisation des audits.</w:t>
      </w:r>
    </w:p>
    <w:p w14:paraId="3A244E18" w14:textId="53413E89" w:rsidR="00065763" w:rsidRPr="00F71F57" w:rsidRDefault="00065763" w:rsidP="00065763">
      <w:pPr>
        <w:jc w:val="both"/>
      </w:pPr>
      <w:r>
        <w:t>Le candidat est invité, dans le 4ème tableau, à renseigner la liste des membres de l’équipe dédiée en fonction de leur rôle aux différentes étapes de réalisation des prestations en précisant la charge en jour</w:t>
      </w:r>
      <w:r w:rsidR="00E778D2">
        <w:t>s-</w:t>
      </w:r>
      <w:r>
        <w:t>homme affecté</w:t>
      </w:r>
      <w:r w:rsidR="00C67B4F">
        <w:t>s</w:t>
      </w:r>
      <w:r>
        <w:t>.</w:t>
      </w:r>
    </w:p>
    <w:p w14:paraId="1DD4C02B" w14:textId="77777777" w:rsidR="00065763" w:rsidRDefault="00065763" w:rsidP="00065763">
      <w:pPr>
        <w:ind w:left="708"/>
        <w:jc w:val="both"/>
        <w:rPr>
          <w:i/>
        </w:rPr>
      </w:pPr>
    </w:p>
    <w:tbl>
      <w:tblPr>
        <w:tblStyle w:val="Grilledutableau"/>
        <w:tblW w:w="0" w:type="auto"/>
        <w:tblInd w:w="-5" w:type="dxa"/>
        <w:tblLook w:val="04A0" w:firstRow="1" w:lastRow="0" w:firstColumn="1" w:lastColumn="0" w:noHBand="0" w:noVBand="1"/>
      </w:tblPr>
      <w:tblGrid>
        <w:gridCol w:w="9067"/>
      </w:tblGrid>
      <w:tr w:rsidR="00065763" w:rsidRPr="005128FA" w14:paraId="2AE06F4D" w14:textId="77777777" w:rsidTr="00B3443A">
        <w:tc>
          <w:tcPr>
            <w:tcW w:w="9067" w:type="dxa"/>
          </w:tcPr>
          <w:p w14:paraId="05DCF61C" w14:textId="77777777" w:rsidR="00065763" w:rsidRPr="00DF76B9" w:rsidRDefault="00065763" w:rsidP="00B3443A">
            <w:pPr>
              <w:jc w:val="both"/>
              <w:rPr>
                <w:b/>
                <w:u w:val="single"/>
              </w:rPr>
            </w:pPr>
            <w:r w:rsidRPr="00DF76B9">
              <w:rPr>
                <w:b/>
                <w:u w:val="single"/>
              </w:rPr>
              <w:t>Réponse du candidat :</w:t>
            </w:r>
          </w:p>
          <w:p w14:paraId="08DA4467" w14:textId="77777777" w:rsidR="00065763" w:rsidRDefault="00065763" w:rsidP="00B3443A">
            <w:pPr>
              <w:ind w:left="708"/>
              <w:jc w:val="both"/>
              <w:rPr>
                <w:i/>
              </w:rPr>
            </w:pPr>
            <w:r w:rsidRPr="00DF76B9">
              <w:rPr>
                <w:i/>
              </w:rPr>
              <w:t>Renseigner le</w:t>
            </w:r>
            <w:r>
              <w:rPr>
                <w:i/>
              </w:rPr>
              <w:t>s</w:t>
            </w:r>
            <w:r w:rsidRPr="00DF76B9">
              <w:rPr>
                <w:i/>
              </w:rPr>
              <w:t xml:space="preserve"> tableau</w:t>
            </w:r>
            <w:r>
              <w:rPr>
                <w:i/>
              </w:rPr>
              <w:t>x</w:t>
            </w:r>
            <w:r w:rsidRPr="00DF76B9">
              <w:rPr>
                <w:i/>
              </w:rPr>
              <w:t xml:space="preserve"> ci-dessous (ajouter des lignes si nécessaire)</w:t>
            </w:r>
          </w:p>
          <w:p w14:paraId="387EC7AF" w14:textId="77777777" w:rsidR="00065763" w:rsidRDefault="00065763" w:rsidP="00B3443A">
            <w:pPr>
              <w:jc w:val="both"/>
              <w:rPr>
                <w:b/>
                <w:u w:val="single"/>
              </w:rPr>
            </w:pPr>
          </w:p>
          <w:p w14:paraId="72BF5B1D" w14:textId="77777777" w:rsidR="00065763" w:rsidRPr="005128FA" w:rsidRDefault="00065763" w:rsidP="00B3443A">
            <w:pPr>
              <w:jc w:val="both"/>
            </w:pPr>
            <w:r w:rsidRPr="008653BB">
              <w:rPr>
                <w:b/>
                <w:u w:val="single"/>
              </w:rPr>
              <w:t xml:space="preserve">Réponse du candidat </w:t>
            </w:r>
            <w:r w:rsidRPr="008653BB">
              <w:rPr>
                <w:bCs/>
                <w:i/>
                <w:iCs/>
              </w:rPr>
              <w:t>: (informations complémentaires)</w:t>
            </w:r>
          </w:p>
          <w:p w14:paraId="32175FDF" w14:textId="77777777" w:rsidR="00065763" w:rsidRDefault="00065763" w:rsidP="00B3443A">
            <w:pPr>
              <w:jc w:val="both"/>
            </w:pPr>
          </w:p>
          <w:p w14:paraId="45C5BD10" w14:textId="77777777" w:rsidR="00065763" w:rsidRDefault="00065763" w:rsidP="00B3443A">
            <w:pPr>
              <w:jc w:val="both"/>
            </w:pPr>
          </w:p>
          <w:p w14:paraId="4DF2DA7D" w14:textId="77777777" w:rsidR="00065763" w:rsidRPr="005128FA" w:rsidRDefault="00065763" w:rsidP="00B3443A">
            <w:pPr>
              <w:jc w:val="both"/>
            </w:pPr>
          </w:p>
          <w:p w14:paraId="78B4D8C7" w14:textId="77777777" w:rsidR="00065763" w:rsidRDefault="00065763" w:rsidP="00B3443A">
            <w:pPr>
              <w:jc w:val="both"/>
            </w:pPr>
          </w:p>
          <w:p w14:paraId="68012C14" w14:textId="77777777" w:rsidR="00B36B34" w:rsidRDefault="00B36B34" w:rsidP="00B3443A">
            <w:pPr>
              <w:jc w:val="both"/>
            </w:pPr>
          </w:p>
          <w:p w14:paraId="6C3328DB" w14:textId="77777777" w:rsidR="00B36B34" w:rsidRDefault="00B36B34" w:rsidP="00B3443A">
            <w:pPr>
              <w:jc w:val="both"/>
            </w:pPr>
          </w:p>
          <w:p w14:paraId="5642B9B6" w14:textId="77777777" w:rsidR="00B36B34" w:rsidRDefault="00B36B34" w:rsidP="00B3443A">
            <w:pPr>
              <w:jc w:val="both"/>
            </w:pPr>
          </w:p>
          <w:p w14:paraId="70968C57" w14:textId="77777777" w:rsidR="00B36B34" w:rsidRDefault="00B36B34" w:rsidP="00B3443A">
            <w:pPr>
              <w:jc w:val="both"/>
            </w:pPr>
          </w:p>
          <w:p w14:paraId="4CED55A9" w14:textId="77777777" w:rsidR="00065763" w:rsidRDefault="00065763" w:rsidP="00B3443A">
            <w:pPr>
              <w:jc w:val="both"/>
            </w:pPr>
          </w:p>
          <w:p w14:paraId="47FC088A" w14:textId="77777777" w:rsidR="00065763" w:rsidRPr="005128FA" w:rsidRDefault="00065763" w:rsidP="00B3443A"/>
        </w:tc>
      </w:tr>
    </w:tbl>
    <w:p w14:paraId="7F1A964A" w14:textId="77777777" w:rsidR="00065763" w:rsidRDefault="00065763" w:rsidP="00065763">
      <w:pPr>
        <w:ind w:left="708"/>
        <w:jc w:val="both"/>
        <w:rPr>
          <w:i/>
        </w:rPr>
        <w:sectPr w:rsidR="00065763" w:rsidSect="00065763">
          <w:footerReference w:type="default" r:id="rId9"/>
          <w:pgSz w:w="11906" w:h="16838"/>
          <w:pgMar w:top="993" w:right="1417" w:bottom="1417" w:left="1417" w:header="708" w:footer="708" w:gutter="0"/>
          <w:cols w:space="708"/>
          <w:docGrid w:linePitch="360"/>
        </w:sectPr>
      </w:pPr>
    </w:p>
    <w:p w14:paraId="3A04935D" w14:textId="77777777" w:rsidR="00065763" w:rsidRDefault="00065763" w:rsidP="00065763">
      <w:pPr>
        <w:pStyle w:val="Paragraphedeliste"/>
        <w:numPr>
          <w:ilvl w:val="0"/>
          <w:numId w:val="4"/>
        </w:numPr>
        <w:spacing w:before="0" w:after="200" w:line="276" w:lineRule="auto"/>
        <w:rPr>
          <w:b/>
          <w:bCs/>
          <w:u w:val="single"/>
        </w:rPr>
      </w:pPr>
      <w:r w:rsidRPr="00DC64B0">
        <w:rPr>
          <w:b/>
          <w:bCs/>
          <w:u w:val="single"/>
        </w:rPr>
        <w:lastRenderedPageBreak/>
        <w:t>Equipe en charge d</w:t>
      </w:r>
      <w:r>
        <w:rPr>
          <w:b/>
          <w:bCs/>
          <w:u w:val="single"/>
        </w:rPr>
        <w:t xml:space="preserve">u pilotage du marché </w:t>
      </w:r>
      <w:r w:rsidRPr="00DC64B0">
        <w:rPr>
          <w:b/>
          <w:bCs/>
          <w:u w:val="single"/>
        </w:rPr>
        <w:t>:</w:t>
      </w:r>
    </w:p>
    <w:p w14:paraId="5C9621A3" w14:textId="77777777" w:rsidR="00065763" w:rsidRPr="00961A3F" w:rsidRDefault="00065763" w:rsidP="00065763">
      <w:pPr>
        <w:pStyle w:val="Paragraphedeliste"/>
        <w:numPr>
          <w:ilvl w:val="1"/>
          <w:numId w:val="4"/>
        </w:numPr>
        <w:rPr>
          <w:i/>
        </w:rPr>
      </w:pPr>
      <w:r w:rsidRPr="00961A3F">
        <w:rPr>
          <w:i/>
        </w:rPr>
        <w:t>NB : le candidat peut ajouter des lignes si besoin</w:t>
      </w:r>
    </w:p>
    <w:tbl>
      <w:tblPr>
        <w:tblStyle w:val="Grilledutableau"/>
        <w:tblW w:w="16019" w:type="dxa"/>
        <w:tblInd w:w="-998" w:type="dxa"/>
        <w:tblLayout w:type="fixed"/>
        <w:tblLook w:val="04A0" w:firstRow="1" w:lastRow="0" w:firstColumn="1" w:lastColumn="0" w:noHBand="0" w:noVBand="1"/>
      </w:tblPr>
      <w:tblGrid>
        <w:gridCol w:w="1986"/>
        <w:gridCol w:w="1417"/>
        <w:gridCol w:w="1559"/>
        <w:gridCol w:w="1985"/>
        <w:gridCol w:w="1417"/>
        <w:gridCol w:w="1418"/>
        <w:gridCol w:w="6237"/>
      </w:tblGrid>
      <w:tr w:rsidR="00065763" w14:paraId="23E4E16E" w14:textId="77777777" w:rsidTr="00B3443A">
        <w:trPr>
          <w:trHeight w:val="552"/>
        </w:trPr>
        <w:tc>
          <w:tcPr>
            <w:tcW w:w="1986" w:type="dxa"/>
            <w:vMerge w:val="restart"/>
            <w:shd w:val="clear" w:color="auto" w:fill="D9D9D9" w:themeFill="background1" w:themeFillShade="D9"/>
            <w:vAlign w:val="center"/>
          </w:tcPr>
          <w:p w14:paraId="069555AA" w14:textId="77777777" w:rsidR="00065763" w:rsidRPr="00CC63FD" w:rsidRDefault="00065763" w:rsidP="00B3443A">
            <w:pPr>
              <w:spacing w:before="0"/>
              <w:jc w:val="center"/>
              <w:rPr>
                <w:b/>
              </w:rPr>
            </w:pPr>
            <w:r w:rsidRPr="00CC63FD">
              <w:rPr>
                <w:b/>
              </w:rPr>
              <w:t>Catégorie de poste</w:t>
            </w:r>
          </w:p>
        </w:tc>
        <w:tc>
          <w:tcPr>
            <w:tcW w:w="1417" w:type="dxa"/>
            <w:vMerge w:val="restart"/>
            <w:shd w:val="clear" w:color="auto" w:fill="D9D9D9" w:themeFill="background1" w:themeFillShade="D9"/>
            <w:vAlign w:val="center"/>
          </w:tcPr>
          <w:p w14:paraId="2A04205E" w14:textId="77777777" w:rsidR="00065763" w:rsidRPr="00CC63FD" w:rsidRDefault="00065763" w:rsidP="00B3443A">
            <w:pPr>
              <w:spacing w:before="0"/>
              <w:jc w:val="center"/>
              <w:rPr>
                <w:b/>
              </w:rPr>
            </w:pPr>
            <w:r w:rsidRPr="00CC63FD">
              <w:rPr>
                <w:b/>
              </w:rPr>
              <w:t>Nom</w:t>
            </w:r>
          </w:p>
          <w:p w14:paraId="7B5A862B" w14:textId="77777777" w:rsidR="00065763" w:rsidRPr="00CC63FD" w:rsidRDefault="00065763" w:rsidP="00B3443A">
            <w:pPr>
              <w:spacing w:before="0"/>
              <w:jc w:val="center"/>
              <w:rPr>
                <w:b/>
              </w:rPr>
            </w:pPr>
            <w:r w:rsidRPr="00CC63FD">
              <w:rPr>
                <w:b/>
              </w:rPr>
              <w:t>Prénom</w:t>
            </w:r>
          </w:p>
        </w:tc>
        <w:tc>
          <w:tcPr>
            <w:tcW w:w="1559" w:type="dxa"/>
            <w:vMerge w:val="restart"/>
            <w:shd w:val="clear" w:color="auto" w:fill="D9D9D9" w:themeFill="background1" w:themeFillShade="D9"/>
            <w:vAlign w:val="center"/>
          </w:tcPr>
          <w:p w14:paraId="5ADA1F86" w14:textId="77777777" w:rsidR="00065763" w:rsidRPr="00CC63FD" w:rsidRDefault="00065763" w:rsidP="00B3443A">
            <w:pPr>
              <w:spacing w:before="0"/>
              <w:jc w:val="center"/>
              <w:rPr>
                <w:b/>
              </w:rPr>
            </w:pPr>
            <w:r>
              <w:rPr>
                <w:b/>
              </w:rPr>
              <w:t>Rôle/</w:t>
            </w:r>
            <w:r w:rsidRPr="00CC63FD">
              <w:rPr>
                <w:b/>
              </w:rPr>
              <w:t>Qualité</w:t>
            </w:r>
            <w:r>
              <w:rPr>
                <w:b/>
              </w:rPr>
              <w:t xml:space="preserve"> dans l’équipe</w:t>
            </w:r>
          </w:p>
        </w:tc>
        <w:tc>
          <w:tcPr>
            <w:tcW w:w="1985" w:type="dxa"/>
            <w:vMerge w:val="restart"/>
            <w:shd w:val="clear" w:color="auto" w:fill="D9D9D9" w:themeFill="background1" w:themeFillShade="D9"/>
            <w:vAlign w:val="center"/>
          </w:tcPr>
          <w:p w14:paraId="7CF833EA" w14:textId="77777777" w:rsidR="00065763" w:rsidRPr="00CC63FD" w:rsidRDefault="00065763" w:rsidP="00B3443A">
            <w:pPr>
              <w:spacing w:before="0"/>
              <w:jc w:val="center"/>
              <w:rPr>
                <w:b/>
              </w:rPr>
            </w:pPr>
            <w:r>
              <w:rPr>
                <w:b/>
              </w:rPr>
              <w:t>Diplômes / qualification</w:t>
            </w:r>
          </w:p>
        </w:tc>
        <w:tc>
          <w:tcPr>
            <w:tcW w:w="2835" w:type="dxa"/>
            <w:gridSpan w:val="2"/>
            <w:shd w:val="clear" w:color="auto" w:fill="D9D9D9" w:themeFill="background1" w:themeFillShade="D9"/>
            <w:vAlign w:val="center"/>
          </w:tcPr>
          <w:p w14:paraId="58EC88D9" w14:textId="77777777" w:rsidR="00065763" w:rsidRPr="00B76E17" w:rsidRDefault="00065763" w:rsidP="00B3443A">
            <w:pPr>
              <w:spacing w:before="0"/>
              <w:jc w:val="center"/>
              <w:rPr>
                <w:b/>
              </w:rPr>
            </w:pPr>
            <w:r>
              <w:rPr>
                <w:b/>
              </w:rPr>
              <w:t xml:space="preserve">Expérience en audit et comptabilité </w:t>
            </w:r>
            <w:r w:rsidRPr="00B76E17">
              <w:rPr>
                <w:b/>
                <w:i/>
              </w:rPr>
              <w:t xml:space="preserve">(en mois) </w:t>
            </w:r>
          </w:p>
        </w:tc>
        <w:tc>
          <w:tcPr>
            <w:tcW w:w="6237" w:type="dxa"/>
            <w:vMerge w:val="restart"/>
            <w:shd w:val="clear" w:color="auto" w:fill="D9D9D9" w:themeFill="background1" w:themeFillShade="D9"/>
            <w:vAlign w:val="center"/>
          </w:tcPr>
          <w:p w14:paraId="054ADBF4" w14:textId="77777777" w:rsidR="00065763" w:rsidRPr="00CC63FD" w:rsidRDefault="00065763" w:rsidP="00B3443A">
            <w:pPr>
              <w:spacing w:before="0"/>
              <w:jc w:val="center"/>
              <w:rPr>
                <w:b/>
              </w:rPr>
            </w:pPr>
            <w:r>
              <w:rPr>
                <w:b/>
              </w:rPr>
              <w:t>Observations</w:t>
            </w:r>
          </w:p>
        </w:tc>
      </w:tr>
      <w:tr w:rsidR="00065763" w14:paraId="47D24DAD" w14:textId="77777777" w:rsidTr="00B3443A">
        <w:tc>
          <w:tcPr>
            <w:tcW w:w="1986" w:type="dxa"/>
            <w:vMerge/>
            <w:vAlign w:val="center"/>
          </w:tcPr>
          <w:p w14:paraId="1EA8FEDF" w14:textId="77777777" w:rsidR="00065763" w:rsidRPr="00CC63FD" w:rsidRDefault="00065763" w:rsidP="00B3443A">
            <w:pPr>
              <w:jc w:val="center"/>
              <w:rPr>
                <w:b/>
              </w:rPr>
            </w:pPr>
          </w:p>
        </w:tc>
        <w:tc>
          <w:tcPr>
            <w:tcW w:w="1417" w:type="dxa"/>
            <w:vMerge/>
            <w:vAlign w:val="center"/>
          </w:tcPr>
          <w:p w14:paraId="5446768B" w14:textId="77777777" w:rsidR="00065763" w:rsidRPr="00CC63FD" w:rsidRDefault="00065763" w:rsidP="00B3443A">
            <w:pPr>
              <w:jc w:val="center"/>
              <w:rPr>
                <w:b/>
              </w:rPr>
            </w:pPr>
          </w:p>
        </w:tc>
        <w:tc>
          <w:tcPr>
            <w:tcW w:w="1559" w:type="dxa"/>
            <w:vMerge/>
            <w:vAlign w:val="center"/>
          </w:tcPr>
          <w:p w14:paraId="2E3EA1EA" w14:textId="77777777" w:rsidR="00065763" w:rsidRPr="00CC63FD" w:rsidRDefault="00065763" w:rsidP="00B3443A">
            <w:pPr>
              <w:jc w:val="center"/>
              <w:rPr>
                <w:b/>
              </w:rPr>
            </w:pPr>
          </w:p>
        </w:tc>
        <w:tc>
          <w:tcPr>
            <w:tcW w:w="1985" w:type="dxa"/>
            <w:vMerge/>
            <w:vAlign w:val="center"/>
          </w:tcPr>
          <w:p w14:paraId="33D66BAB" w14:textId="77777777" w:rsidR="00065763" w:rsidRDefault="00065763" w:rsidP="00B3443A">
            <w:pPr>
              <w:jc w:val="center"/>
              <w:rPr>
                <w:b/>
              </w:rPr>
            </w:pPr>
          </w:p>
        </w:tc>
        <w:tc>
          <w:tcPr>
            <w:tcW w:w="1417" w:type="dxa"/>
            <w:shd w:val="clear" w:color="auto" w:fill="D9D9D9" w:themeFill="background1" w:themeFillShade="D9"/>
            <w:vAlign w:val="center"/>
          </w:tcPr>
          <w:p w14:paraId="43ED5AE9" w14:textId="77777777" w:rsidR="00065763" w:rsidRDefault="00065763" w:rsidP="00B3443A">
            <w:pPr>
              <w:spacing w:before="0"/>
              <w:jc w:val="center"/>
              <w:rPr>
                <w:b/>
              </w:rPr>
            </w:pPr>
            <w:r>
              <w:rPr>
                <w:b/>
              </w:rPr>
              <w:t>En général</w:t>
            </w:r>
          </w:p>
        </w:tc>
        <w:tc>
          <w:tcPr>
            <w:tcW w:w="1418" w:type="dxa"/>
            <w:shd w:val="clear" w:color="auto" w:fill="D9D9D9" w:themeFill="background1" w:themeFillShade="D9"/>
          </w:tcPr>
          <w:p w14:paraId="03C563AE" w14:textId="77777777" w:rsidR="00065763" w:rsidRDefault="00065763" w:rsidP="00B3443A">
            <w:pPr>
              <w:spacing w:before="0"/>
              <w:jc w:val="center"/>
              <w:rPr>
                <w:b/>
              </w:rPr>
            </w:pPr>
            <w:r>
              <w:rPr>
                <w:b/>
              </w:rPr>
              <w:t>Domaine du cinéma</w:t>
            </w:r>
          </w:p>
        </w:tc>
        <w:tc>
          <w:tcPr>
            <w:tcW w:w="6237" w:type="dxa"/>
            <w:vMerge/>
            <w:vAlign w:val="center"/>
          </w:tcPr>
          <w:p w14:paraId="468DC52E" w14:textId="77777777" w:rsidR="00065763" w:rsidRDefault="00065763" w:rsidP="00B3443A">
            <w:pPr>
              <w:jc w:val="center"/>
              <w:rPr>
                <w:b/>
              </w:rPr>
            </w:pPr>
          </w:p>
        </w:tc>
      </w:tr>
      <w:tr w:rsidR="00065763" w14:paraId="66605327" w14:textId="77777777" w:rsidTr="00B3443A">
        <w:tc>
          <w:tcPr>
            <w:tcW w:w="1986" w:type="dxa"/>
            <w:vMerge w:val="restart"/>
            <w:vAlign w:val="center"/>
          </w:tcPr>
          <w:p w14:paraId="69FAC920" w14:textId="773E68E5" w:rsidR="00065763" w:rsidRDefault="00065763" w:rsidP="00B3443A">
            <w:pPr>
              <w:spacing w:before="0"/>
              <w:jc w:val="center"/>
            </w:pPr>
            <w:r>
              <w:t xml:space="preserve">Pilotage contractuel </w:t>
            </w:r>
          </w:p>
        </w:tc>
        <w:tc>
          <w:tcPr>
            <w:tcW w:w="1417" w:type="dxa"/>
            <w:vAlign w:val="center"/>
          </w:tcPr>
          <w:p w14:paraId="5502C450" w14:textId="77777777" w:rsidR="00065763" w:rsidRDefault="00065763" w:rsidP="00B3443A"/>
        </w:tc>
        <w:tc>
          <w:tcPr>
            <w:tcW w:w="1559" w:type="dxa"/>
            <w:vAlign w:val="center"/>
          </w:tcPr>
          <w:p w14:paraId="66321C48" w14:textId="77777777" w:rsidR="00065763" w:rsidRDefault="00065763" w:rsidP="00B3443A"/>
        </w:tc>
        <w:tc>
          <w:tcPr>
            <w:tcW w:w="1985" w:type="dxa"/>
            <w:vAlign w:val="center"/>
          </w:tcPr>
          <w:p w14:paraId="2B73F396" w14:textId="77777777" w:rsidR="00065763" w:rsidRDefault="00065763" w:rsidP="00B3443A"/>
        </w:tc>
        <w:tc>
          <w:tcPr>
            <w:tcW w:w="1417" w:type="dxa"/>
            <w:vAlign w:val="center"/>
          </w:tcPr>
          <w:p w14:paraId="1A549DE2" w14:textId="77777777" w:rsidR="00065763" w:rsidRDefault="00065763" w:rsidP="00B3443A"/>
        </w:tc>
        <w:tc>
          <w:tcPr>
            <w:tcW w:w="1418" w:type="dxa"/>
            <w:vAlign w:val="center"/>
          </w:tcPr>
          <w:p w14:paraId="3B399927" w14:textId="77777777" w:rsidR="00065763" w:rsidRDefault="00065763" w:rsidP="00B3443A"/>
        </w:tc>
        <w:tc>
          <w:tcPr>
            <w:tcW w:w="6237" w:type="dxa"/>
            <w:vAlign w:val="center"/>
          </w:tcPr>
          <w:p w14:paraId="2BB553E5" w14:textId="77777777" w:rsidR="00065763" w:rsidRDefault="00065763" w:rsidP="00B3443A"/>
        </w:tc>
      </w:tr>
      <w:tr w:rsidR="00065763" w14:paraId="000E926D" w14:textId="77777777" w:rsidTr="00B3443A">
        <w:tc>
          <w:tcPr>
            <w:tcW w:w="1986" w:type="dxa"/>
            <w:vMerge/>
            <w:vAlign w:val="center"/>
          </w:tcPr>
          <w:p w14:paraId="1862ECA4" w14:textId="77777777" w:rsidR="00065763" w:rsidRDefault="00065763" w:rsidP="00B3443A">
            <w:pPr>
              <w:spacing w:before="0"/>
              <w:jc w:val="center"/>
            </w:pPr>
          </w:p>
        </w:tc>
        <w:tc>
          <w:tcPr>
            <w:tcW w:w="1417" w:type="dxa"/>
            <w:vAlign w:val="center"/>
          </w:tcPr>
          <w:p w14:paraId="261D1184" w14:textId="77777777" w:rsidR="00065763" w:rsidRDefault="00065763" w:rsidP="00B3443A"/>
        </w:tc>
        <w:tc>
          <w:tcPr>
            <w:tcW w:w="1559" w:type="dxa"/>
            <w:vAlign w:val="center"/>
          </w:tcPr>
          <w:p w14:paraId="4435C8CC" w14:textId="77777777" w:rsidR="00065763" w:rsidRDefault="00065763" w:rsidP="00B3443A"/>
        </w:tc>
        <w:tc>
          <w:tcPr>
            <w:tcW w:w="1985" w:type="dxa"/>
            <w:vAlign w:val="center"/>
          </w:tcPr>
          <w:p w14:paraId="5E651DC3" w14:textId="77777777" w:rsidR="00065763" w:rsidRDefault="00065763" w:rsidP="00B3443A"/>
        </w:tc>
        <w:tc>
          <w:tcPr>
            <w:tcW w:w="1417" w:type="dxa"/>
            <w:vAlign w:val="center"/>
          </w:tcPr>
          <w:p w14:paraId="6833B201" w14:textId="77777777" w:rsidR="00065763" w:rsidRDefault="00065763" w:rsidP="00B3443A"/>
        </w:tc>
        <w:tc>
          <w:tcPr>
            <w:tcW w:w="1418" w:type="dxa"/>
            <w:vAlign w:val="center"/>
          </w:tcPr>
          <w:p w14:paraId="2240CD59" w14:textId="77777777" w:rsidR="00065763" w:rsidRDefault="00065763" w:rsidP="00B3443A"/>
        </w:tc>
        <w:tc>
          <w:tcPr>
            <w:tcW w:w="6237" w:type="dxa"/>
            <w:vAlign w:val="center"/>
          </w:tcPr>
          <w:p w14:paraId="2B1281E9" w14:textId="77777777" w:rsidR="00065763" w:rsidRDefault="00065763" w:rsidP="00B3443A"/>
        </w:tc>
      </w:tr>
    </w:tbl>
    <w:p w14:paraId="4A141DB7" w14:textId="77777777" w:rsidR="00065763" w:rsidRDefault="00065763" w:rsidP="00065763">
      <w:pPr>
        <w:pStyle w:val="Paragraphedeliste"/>
        <w:spacing w:before="0" w:after="200" w:line="276" w:lineRule="auto"/>
        <w:ind w:left="720"/>
        <w:rPr>
          <w:b/>
          <w:bCs/>
          <w:u w:val="single"/>
        </w:rPr>
      </w:pPr>
    </w:p>
    <w:p w14:paraId="00C4BF37" w14:textId="77777777" w:rsidR="00065763" w:rsidRDefault="00065763" w:rsidP="00065763">
      <w:pPr>
        <w:pStyle w:val="Paragraphedeliste"/>
        <w:numPr>
          <w:ilvl w:val="0"/>
          <w:numId w:val="4"/>
        </w:numPr>
        <w:spacing w:before="0" w:after="200" w:line="276" w:lineRule="auto"/>
        <w:rPr>
          <w:b/>
          <w:bCs/>
          <w:u w:val="single"/>
        </w:rPr>
      </w:pPr>
      <w:r w:rsidRPr="00DC64B0">
        <w:rPr>
          <w:b/>
          <w:bCs/>
          <w:u w:val="single"/>
        </w:rPr>
        <w:t>Equipe en charge de réaliser les audits</w:t>
      </w:r>
      <w:r>
        <w:rPr>
          <w:b/>
          <w:bCs/>
          <w:u w:val="single"/>
        </w:rPr>
        <w:t xml:space="preserve"> (intervenants principaux)</w:t>
      </w:r>
    </w:p>
    <w:p w14:paraId="16E857E8" w14:textId="77777777" w:rsidR="00065763" w:rsidRPr="00961A3F" w:rsidRDefault="00065763" w:rsidP="00065763">
      <w:pPr>
        <w:pStyle w:val="Paragraphedeliste"/>
        <w:numPr>
          <w:ilvl w:val="1"/>
          <w:numId w:val="4"/>
        </w:numPr>
        <w:rPr>
          <w:i/>
        </w:rPr>
      </w:pPr>
      <w:r w:rsidRPr="00961A3F">
        <w:rPr>
          <w:i/>
        </w:rPr>
        <w:t>NB : le candidat peut ajouter des lignes si besoin</w:t>
      </w:r>
    </w:p>
    <w:tbl>
      <w:tblPr>
        <w:tblStyle w:val="Grilledutableau"/>
        <w:tblW w:w="16037" w:type="dxa"/>
        <w:tblInd w:w="-998" w:type="dxa"/>
        <w:tblLayout w:type="fixed"/>
        <w:tblLook w:val="04A0" w:firstRow="1" w:lastRow="0" w:firstColumn="1" w:lastColumn="0" w:noHBand="0" w:noVBand="1"/>
      </w:tblPr>
      <w:tblGrid>
        <w:gridCol w:w="2504"/>
        <w:gridCol w:w="3167"/>
        <w:gridCol w:w="3098"/>
        <w:gridCol w:w="2430"/>
        <w:gridCol w:w="2332"/>
        <w:gridCol w:w="2506"/>
      </w:tblGrid>
      <w:tr w:rsidR="00065763" w14:paraId="42E0DC96" w14:textId="77777777" w:rsidTr="00B3443A">
        <w:trPr>
          <w:trHeight w:val="767"/>
        </w:trPr>
        <w:tc>
          <w:tcPr>
            <w:tcW w:w="2504" w:type="dxa"/>
            <w:vMerge w:val="restart"/>
            <w:shd w:val="clear" w:color="auto" w:fill="D9D9D9" w:themeFill="background1" w:themeFillShade="D9"/>
            <w:vAlign w:val="center"/>
          </w:tcPr>
          <w:p w14:paraId="6A81183A" w14:textId="77777777" w:rsidR="00065763" w:rsidRPr="00CC63FD" w:rsidRDefault="00065763" w:rsidP="00B3443A">
            <w:pPr>
              <w:spacing w:before="0"/>
              <w:jc w:val="center"/>
              <w:rPr>
                <w:b/>
              </w:rPr>
            </w:pPr>
            <w:r w:rsidRPr="00CC63FD">
              <w:rPr>
                <w:b/>
              </w:rPr>
              <w:t>Nom</w:t>
            </w:r>
          </w:p>
          <w:p w14:paraId="758B5035" w14:textId="77777777" w:rsidR="00065763" w:rsidRPr="00CC63FD" w:rsidRDefault="00065763" w:rsidP="00B3443A">
            <w:pPr>
              <w:spacing w:before="0"/>
              <w:jc w:val="center"/>
              <w:rPr>
                <w:b/>
              </w:rPr>
            </w:pPr>
            <w:r w:rsidRPr="00CC63FD">
              <w:rPr>
                <w:b/>
              </w:rPr>
              <w:t>Prénom</w:t>
            </w:r>
          </w:p>
        </w:tc>
        <w:tc>
          <w:tcPr>
            <w:tcW w:w="3167" w:type="dxa"/>
            <w:vMerge w:val="restart"/>
            <w:shd w:val="clear" w:color="auto" w:fill="D9D9D9" w:themeFill="background1" w:themeFillShade="D9"/>
            <w:vAlign w:val="center"/>
          </w:tcPr>
          <w:p w14:paraId="7C90EF65" w14:textId="77777777" w:rsidR="00065763" w:rsidRPr="00CC63FD" w:rsidRDefault="00065763" w:rsidP="00B3443A">
            <w:pPr>
              <w:spacing w:before="0"/>
              <w:jc w:val="center"/>
              <w:rPr>
                <w:b/>
              </w:rPr>
            </w:pPr>
            <w:r>
              <w:rPr>
                <w:b/>
              </w:rPr>
              <w:t>Rôle/</w:t>
            </w:r>
            <w:r w:rsidRPr="00CC63FD">
              <w:rPr>
                <w:b/>
              </w:rPr>
              <w:t>Qualité</w:t>
            </w:r>
            <w:r>
              <w:rPr>
                <w:b/>
              </w:rPr>
              <w:t xml:space="preserve"> dans l’équipe</w:t>
            </w:r>
          </w:p>
        </w:tc>
        <w:tc>
          <w:tcPr>
            <w:tcW w:w="3098" w:type="dxa"/>
            <w:vMerge w:val="restart"/>
            <w:shd w:val="clear" w:color="auto" w:fill="D9D9D9" w:themeFill="background1" w:themeFillShade="D9"/>
            <w:vAlign w:val="center"/>
          </w:tcPr>
          <w:p w14:paraId="5F3CF67E" w14:textId="77777777" w:rsidR="00065763" w:rsidRPr="00CC63FD" w:rsidRDefault="00065763" w:rsidP="00B3443A">
            <w:pPr>
              <w:spacing w:before="0"/>
              <w:jc w:val="center"/>
              <w:rPr>
                <w:b/>
              </w:rPr>
            </w:pPr>
            <w:r>
              <w:rPr>
                <w:b/>
              </w:rPr>
              <w:t>Diplômes / qualification</w:t>
            </w:r>
          </w:p>
        </w:tc>
        <w:tc>
          <w:tcPr>
            <w:tcW w:w="4762" w:type="dxa"/>
            <w:gridSpan w:val="2"/>
            <w:shd w:val="clear" w:color="auto" w:fill="D9D9D9" w:themeFill="background1" w:themeFillShade="D9"/>
            <w:vAlign w:val="center"/>
          </w:tcPr>
          <w:p w14:paraId="40C922E7" w14:textId="77777777" w:rsidR="00065763" w:rsidRPr="00B76E17" w:rsidRDefault="00065763" w:rsidP="00B3443A">
            <w:pPr>
              <w:spacing w:before="0"/>
              <w:jc w:val="center"/>
              <w:rPr>
                <w:b/>
              </w:rPr>
            </w:pPr>
            <w:r>
              <w:rPr>
                <w:b/>
              </w:rPr>
              <w:t xml:space="preserve">Expérience en audit et comptabilité </w:t>
            </w:r>
            <w:r w:rsidRPr="00B76E17">
              <w:rPr>
                <w:b/>
                <w:i/>
              </w:rPr>
              <w:t xml:space="preserve">(en mois) </w:t>
            </w:r>
          </w:p>
        </w:tc>
        <w:tc>
          <w:tcPr>
            <w:tcW w:w="2506" w:type="dxa"/>
            <w:vMerge w:val="restart"/>
            <w:shd w:val="clear" w:color="auto" w:fill="D9D9D9" w:themeFill="background1" w:themeFillShade="D9"/>
            <w:vAlign w:val="center"/>
          </w:tcPr>
          <w:p w14:paraId="7F4CDDAB" w14:textId="77777777" w:rsidR="00065763" w:rsidRDefault="00065763" w:rsidP="00B3443A">
            <w:pPr>
              <w:spacing w:before="0"/>
              <w:jc w:val="center"/>
              <w:rPr>
                <w:b/>
              </w:rPr>
            </w:pPr>
            <w:r>
              <w:rPr>
                <w:b/>
              </w:rPr>
              <w:t>Niveau de séniorité (Junior, confirmé ou senior)</w:t>
            </w:r>
            <w:r>
              <w:rPr>
                <w:rStyle w:val="Appelnotedebasdep"/>
                <w:b/>
              </w:rPr>
              <w:footnoteReference w:id="4"/>
            </w:r>
          </w:p>
        </w:tc>
      </w:tr>
      <w:tr w:rsidR="00065763" w14:paraId="5592B950" w14:textId="77777777" w:rsidTr="00B3443A">
        <w:trPr>
          <w:trHeight w:val="198"/>
        </w:trPr>
        <w:tc>
          <w:tcPr>
            <w:tcW w:w="2504" w:type="dxa"/>
            <w:vMerge/>
            <w:vAlign w:val="center"/>
          </w:tcPr>
          <w:p w14:paraId="477B3CE2" w14:textId="77777777" w:rsidR="00065763" w:rsidRPr="00CC63FD" w:rsidRDefault="00065763" w:rsidP="00B3443A">
            <w:pPr>
              <w:jc w:val="center"/>
              <w:rPr>
                <w:b/>
              </w:rPr>
            </w:pPr>
          </w:p>
        </w:tc>
        <w:tc>
          <w:tcPr>
            <w:tcW w:w="3167" w:type="dxa"/>
            <w:vMerge/>
            <w:vAlign w:val="center"/>
          </w:tcPr>
          <w:p w14:paraId="5DDB9480" w14:textId="77777777" w:rsidR="00065763" w:rsidRPr="00CC63FD" w:rsidRDefault="00065763" w:rsidP="00B3443A">
            <w:pPr>
              <w:jc w:val="center"/>
              <w:rPr>
                <w:b/>
              </w:rPr>
            </w:pPr>
          </w:p>
        </w:tc>
        <w:tc>
          <w:tcPr>
            <w:tcW w:w="3098" w:type="dxa"/>
            <w:vMerge/>
            <w:vAlign w:val="center"/>
          </w:tcPr>
          <w:p w14:paraId="4BDCC9A4" w14:textId="77777777" w:rsidR="00065763" w:rsidRDefault="00065763" w:rsidP="00B3443A">
            <w:pPr>
              <w:jc w:val="center"/>
              <w:rPr>
                <w:b/>
              </w:rPr>
            </w:pPr>
          </w:p>
        </w:tc>
        <w:tc>
          <w:tcPr>
            <w:tcW w:w="2430" w:type="dxa"/>
            <w:shd w:val="clear" w:color="auto" w:fill="D9D9D9" w:themeFill="background1" w:themeFillShade="D9"/>
            <w:vAlign w:val="center"/>
          </w:tcPr>
          <w:p w14:paraId="70307BEE" w14:textId="77777777" w:rsidR="00065763" w:rsidRDefault="00065763" w:rsidP="00B3443A">
            <w:pPr>
              <w:spacing w:before="0"/>
              <w:jc w:val="center"/>
              <w:rPr>
                <w:b/>
              </w:rPr>
            </w:pPr>
            <w:r>
              <w:rPr>
                <w:b/>
              </w:rPr>
              <w:t>En général</w:t>
            </w:r>
          </w:p>
        </w:tc>
        <w:tc>
          <w:tcPr>
            <w:tcW w:w="2332" w:type="dxa"/>
            <w:shd w:val="clear" w:color="auto" w:fill="D9D9D9" w:themeFill="background1" w:themeFillShade="D9"/>
          </w:tcPr>
          <w:p w14:paraId="0F0F541F" w14:textId="77777777" w:rsidR="00065763" w:rsidRDefault="00065763" w:rsidP="00B3443A">
            <w:pPr>
              <w:spacing w:before="0"/>
              <w:jc w:val="center"/>
              <w:rPr>
                <w:b/>
              </w:rPr>
            </w:pPr>
            <w:r>
              <w:rPr>
                <w:b/>
              </w:rPr>
              <w:t>Domaine du cinéma</w:t>
            </w:r>
          </w:p>
        </w:tc>
        <w:tc>
          <w:tcPr>
            <w:tcW w:w="2506" w:type="dxa"/>
            <w:vMerge/>
            <w:shd w:val="clear" w:color="auto" w:fill="D9D9D9" w:themeFill="background1" w:themeFillShade="D9"/>
            <w:vAlign w:val="center"/>
          </w:tcPr>
          <w:p w14:paraId="5A1AEA13" w14:textId="77777777" w:rsidR="00065763" w:rsidRDefault="00065763" w:rsidP="00B3443A">
            <w:pPr>
              <w:spacing w:before="0"/>
              <w:jc w:val="center"/>
              <w:rPr>
                <w:b/>
              </w:rPr>
            </w:pPr>
          </w:p>
        </w:tc>
      </w:tr>
      <w:tr w:rsidR="00065763" w14:paraId="61BD860A" w14:textId="77777777" w:rsidTr="00B3443A">
        <w:trPr>
          <w:trHeight w:val="342"/>
        </w:trPr>
        <w:tc>
          <w:tcPr>
            <w:tcW w:w="2504" w:type="dxa"/>
            <w:vAlign w:val="center"/>
          </w:tcPr>
          <w:p w14:paraId="78DC06CE" w14:textId="77777777" w:rsidR="00065763" w:rsidRDefault="00065763" w:rsidP="00B3443A"/>
        </w:tc>
        <w:tc>
          <w:tcPr>
            <w:tcW w:w="3167" w:type="dxa"/>
            <w:vAlign w:val="center"/>
          </w:tcPr>
          <w:p w14:paraId="2BFDF763" w14:textId="77777777" w:rsidR="00065763" w:rsidRDefault="00065763" w:rsidP="00B3443A"/>
        </w:tc>
        <w:tc>
          <w:tcPr>
            <w:tcW w:w="3098" w:type="dxa"/>
            <w:vAlign w:val="center"/>
          </w:tcPr>
          <w:p w14:paraId="49084FD4" w14:textId="77777777" w:rsidR="00065763" w:rsidRDefault="00065763" w:rsidP="00B3443A"/>
        </w:tc>
        <w:tc>
          <w:tcPr>
            <w:tcW w:w="2430" w:type="dxa"/>
            <w:vAlign w:val="center"/>
          </w:tcPr>
          <w:p w14:paraId="5EEB6110" w14:textId="77777777" w:rsidR="00065763" w:rsidRDefault="00065763" w:rsidP="00B3443A"/>
        </w:tc>
        <w:tc>
          <w:tcPr>
            <w:tcW w:w="2332" w:type="dxa"/>
            <w:vAlign w:val="center"/>
          </w:tcPr>
          <w:p w14:paraId="06F795FB" w14:textId="77777777" w:rsidR="00065763" w:rsidRDefault="00065763" w:rsidP="00B3443A"/>
        </w:tc>
        <w:tc>
          <w:tcPr>
            <w:tcW w:w="2506" w:type="dxa"/>
            <w:vAlign w:val="center"/>
          </w:tcPr>
          <w:p w14:paraId="634178A0" w14:textId="77777777" w:rsidR="00065763" w:rsidRDefault="00065763" w:rsidP="00B3443A"/>
        </w:tc>
      </w:tr>
      <w:tr w:rsidR="00065763" w14:paraId="669A52FB" w14:textId="77777777" w:rsidTr="00B3443A">
        <w:trPr>
          <w:trHeight w:val="342"/>
        </w:trPr>
        <w:tc>
          <w:tcPr>
            <w:tcW w:w="2504" w:type="dxa"/>
            <w:vAlign w:val="center"/>
          </w:tcPr>
          <w:p w14:paraId="3ECC0766" w14:textId="77777777" w:rsidR="00065763" w:rsidRDefault="00065763" w:rsidP="00B3443A"/>
        </w:tc>
        <w:tc>
          <w:tcPr>
            <w:tcW w:w="3167" w:type="dxa"/>
            <w:vAlign w:val="center"/>
          </w:tcPr>
          <w:p w14:paraId="34449EC2" w14:textId="77777777" w:rsidR="00065763" w:rsidRDefault="00065763" w:rsidP="00B3443A"/>
        </w:tc>
        <w:tc>
          <w:tcPr>
            <w:tcW w:w="3098" w:type="dxa"/>
            <w:vAlign w:val="center"/>
          </w:tcPr>
          <w:p w14:paraId="478B55FD" w14:textId="77777777" w:rsidR="00065763" w:rsidRDefault="00065763" w:rsidP="00B3443A"/>
        </w:tc>
        <w:tc>
          <w:tcPr>
            <w:tcW w:w="2430" w:type="dxa"/>
            <w:vAlign w:val="center"/>
          </w:tcPr>
          <w:p w14:paraId="476E98C3" w14:textId="77777777" w:rsidR="00065763" w:rsidRDefault="00065763" w:rsidP="00B3443A"/>
        </w:tc>
        <w:tc>
          <w:tcPr>
            <w:tcW w:w="2332" w:type="dxa"/>
            <w:vAlign w:val="center"/>
          </w:tcPr>
          <w:p w14:paraId="78E7401C" w14:textId="77777777" w:rsidR="00065763" w:rsidRDefault="00065763" w:rsidP="00B3443A"/>
        </w:tc>
        <w:tc>
          <w:tcPr>
            <w:tcW w:w="2506" w:type="dxa"/>
            <w:vAlign w:val="center"/>
          </w:tcPr>
          <w:p w14:paraId="5A93791E" w14:textId="77777777" w:rsidR="00065763" w:rsidRDefault="00065763" w:rsidP="00B3443A"/>
        </w:tc>
      </w:tr>
      <w:tr w:rsidR="00065763" w14:paraId="0C5F2988" w14:textId="77777777" w:rsidTr="00B3443A">
        <w:trPr>
          <w:trHeight w:val="198"/>
        </w:trPr>
        <w:tc>
          <w:tcPr>
            <w:tcW w:w="2504" w:type="dxa"/>
            <w:vAlign w:val="center"/>
          </w:tcPr>
          <w:p w14:paraId="496E5447" w14:textId="77777777" w:rsidR="00065763" w:rsidRDefault="00065763" w:rsidP="00B3443A"/>
        </w:tc>
        <w:tc>
          <w:tcPr>
            <w:tcW w:w="3167" w:type="dxa"/>
            <w:vAlign w:val="center"/>
          </w:tcPr>
          <w:p w14:paraId="28A4139E" w14:textId="77777777" w:rsidR="00065763" w:rsidRDefault="00065763" w:rsidP="00B3443A"/>
        </w:tc>
        <w:tc>
          <w:tcPr>
            <w:tcW w:w="3098" w:type="dxa"/>
            <w:vAlign w:val="center"/>
          </w:tcPr>
          <w:p w14:paraId="3991567C" w14:textId="77777777" w:rsidR="00065763" w:rsidRDefault="00065763" w:rsidP="00B3443A"/>
        </w:tc>
        <w:tc>
          <w:tcPr>
            <w:tcW w:w="2430" w:type="dxa"/>
            <w:vAlign w:val="center"/>
          </w:tcPr>
          <w:p w14:paraId="17AFB4D5" w14:textId="77777777" w:rsidR="00065763" w:rsidRDefault="00065763" w:rsidP="00B3443A"/>
        </w:tc>
        <w:tc>
          <w:tcPr>
            <w:tcW w:w="2332" w:type="dxa"/>
            <w:vAlign w:val="center"/>
          </w:tcPr>
          <w:p w14:paraId="4AB9046E" w14:textId="77777777" w:rsidR="00065763" w:rsidRDefault="00065763" w:rsidP="00B3443A"/>
        </w:tc>
        <w:tc>
          <w:tcPr>
            <w:tcW w:w="2506" w:type="dxa"/>
            <w:vAlign w:val="center"/>
          </w:tcPr>
          <w:p w14:paraId="36EBBA84" w14:textId="77777777" w:rsidR="00065763" w:rsidRDefault="00065763" w:rsidP="00B3443A"/>
        </w:tc>
      </w:tr>
      <w:tr w:rsidR="00065763" w14:paraId="7F23D7CB" w14:textId="77777777" w:rsidTr="00B3443A">
        <w:trPr>
          <w:trHeight w:val="198"/>
        </w:trPr>
        <w:tc>
          <w:tcPr>
            <w:tcW w:w="2504" w:type="dxa"/>
            <w:vAlign w:val="center"/>
          </w:tcPr>
          <w:p w14:paraId="39C8F623" w14:textId="77777777" w:rsidR="00065763" w:rsidRDefault="00065763" w:rsidP="00B3443A"/>
        </w:tc>
        <w:tc>
          <w:tcPr>
            <w:tcW w:w="3167" w:type="dxa"/>
            <w:vAlign w:val="center"/>
          </w:tcPr>
          <w:p w14:paraId="6D976B3D" w14:textId="77777777" w:rsidR="00065763" w:rsidRDefault="00065763" w:rsidP="00B3443A"/>
        </w:tc>
        <w:tc>
          <w:tcPr>
            <w:tcW w:w="3098" w:type="dxa"/>
            <w:vAlign w:val="center"/>
          </w:tcPr>
          <w:p w14:paraId="64F9EAC9" w14:textId="77777777" w:rsidR="00065763" w:rsidRDefault="00065763" w:rsidP="00B3443A"/>
        </w:tc>
        <w:tc>
          <w:tcPr>
            <w:tcW w:w="2430" w:type="dxa"/>
            <w:vAlign w:val="center"/>
          </w:tcPr>
          <w:p w14:paraId="62B102F3" w14:textId="77777777" w:rsidR="00065763" w:rsidRDefault="00065763" w:rsidP="00B3443A"/>
        </w:tc>
        <w:tc>
          <w:tcPr>
            <w:tcW w:w="2332" w:type="dxa"/>
            <w:vAlign w:val="center"/>
          </w:tcPr>
          <w:p w14:paraId="3BCB0DA1" w14:textId="77777777" w:rsidR="00065763" w:rsidRDefault="00065763" w:rsidP="00B3443A"/>
        </w:tc>
        <w:tc>
          <w:tcPr>
            <w:tcW w:w="2506" w:type="dxa"/>
            <w:vAlign w:val="center"/>
          </w:tcPr>
          <w:p w14:paraId="77D69BCC" w14:textId="77777777" w:rsidR="00065763" w:rsidRDefault="00065763" w:rsidP="00B3443A"/>
        </w:tc>
      </w:tr>
      <w:tr w:rsidR="00065763" w14:paraId="5E08D2B7" w14:textId="77777777" w:rsidTr="00B3443A">
        <w:trPr>
          <w:trHeight w:val="198"/>
        </w:trPr>
        <w:tc>
          <w:tcPr>
            <w:tcW w:w="2504" w:type="dxa"/>
            <w:vAlign w:val="center"/>
          </w:tcPr>
          <w:p w14:paraId="1D1A7C29" w14:textId="77777777" w:rsidR="00065763" w:rsidRDefault="00065763" w:rsidP="00B3443A"/>
        </w:tc>
        <w:tc>
          <w:tcPr>
            <w:tcW w:w="3167" w:type="dxa"/>
            <w:vAlign w:val="center"/>
          </w:tcPr>
          <w:p w14:paraId="1C19FCA6" w14:textId="77777777" w:rsidR="00065763" w:rsidRDefault="00065763" w:rsidP="00B3443A"/>
        </w:tc>
        <w:tc>
          <w:tcPr>
            <w:tcW w:w="3098" w:type="dxa"/>
            <w:vAlign w:val="center"/>
          </w:tcPr>
          <w:p w14:paraId="2BFE3849" w14:textId="77777777" w:rsidR="00065763" w:rsidRDefault="00065763" w:rsidP="00B3443A"/>
        </w:tc>
        <w:tc>
          <w:tcPr>
            <w:tcW w:w="2430" w:type="dxa"/>
            <w:vAlign w:val="center"/>
          </w:tcPr>
          <w:p w14:paraId="52C2030A" w14:textId="77777777" w:rsidR="00065763" w:rsidRDefault="00065763" w:rsidP="00B3443A"/>
        </w:tc>
        <w:tc>
          <w:tcPr>
            <w:tcW w:w="2332" w:type="dxa"/>
            <w:vAlign w:val="center"/>
          </w:tcPr>
          <w:p w14:paraId="77FB6B26" w14:textId="77777777" w:rsidR="00065763" w:rsidRDefault="00065763" w:rsidP="00B3443A"/>
        </w:tc>
        <w:tc>
          <w:tcPr>
            <w:tcW w:w="2506" w:type="dxa"/>
            <w:vAlign w:val="center"/>
          </w:tcPr>
          <w:p w14:paraId="034A8CD1" w14:textId="77777777" w:rsidR="00065763" w:rsidRDefault="00065763" w:rsidP="00B3443A"/>
        </w:tc>
      </w:tr>
      <w:tr w:rsidR="00065763" w14:paraId="5EA79B68" w14:textId="77777777" w:rsidTr="00B3443A">
        <w:trPr>
          <w:trHeight w:val="198"/>
        </w:trPr>
        <w:tc>
          <w:tcPr>
            <w:tcW w:w="2504" w:type="dxa"/>
            <w:vAlign w:val="center"/>
          </w:tcPr>
          <w:p w14:paraId="13889771" w14:textId="77777777" w:rsidR="00065763" w:rsidRDefault="00065763" w:rsidP="00B3443A"/>
        </w:tc>
        <w:tc>
          <w:tcPr>
            <w:tcW w:w="3167" w:type="dxa"/>
            <w:vAlign w:val="center"/>
          </w:tcPr>
          <w:p w14:paraId="7A26962D" w14:textId="77777777" w:rsidR="00065763" w:rsidRDefault="00065763" w:rsidP="00B3443A"/>
        </w:tc>
        <w:tc>
          <w:tcPr>
            <w:tcW w:w="3098" w:type="dxa"/>
            <w:vAlign w:val="center"/>
          </w:tcPr>
          <w:p w14:paraId="355C2B2B" w14:textId="77777777" w:rsidR="00065763" w:rsidRDefault="00065763" w:rsidP="00B3443A"/>
        </w:tc>
        <w:tc>
          <w:tcPr>
            <w:tcW w:w="2430" w:type="dxa"/>
            <w:vAlign w:val="center"/>
          </w:tcPr>
          <w:p w14:paraId="2BF0DCF9" w14:textId="77777777" w:rsidR="00065763" w:rsidRDefault="00065763" w:rsidP="00B3443A"/>
        </w:tc>
        <w:tc>
          <w:tcPr>
            <w:tcW w:w="2332" w:type="dxa"/>
            <w:vAlign w:val="center"/>
          </w:tcPr>
          <w:p w14:paraId="525A19D1" w14:textId="77777777" w:rsidR="00065763" w:rsidRDefault="00065763" w:rsidP="00B3443A"/>
        </w:tc>
        <w:tc>
          <w:tcPr>
            <w:tcW w:w="2506" w:type="dxa"/>
            <w:vAlign w:val="center"/>
          </w:tcPr>
          <w:p w14:paraId="659D4D33" w14:textId="77777777" w:rsidR="00065763" w:rsidRDefault="00065763" w:rsidP="00B3443A"/>
        </w:tc>
      </w:tr>
      <w:tr w:rsidR="00065763" w14:paraId="12B01E49" w14:textId="77777777" w:rsidTr="00B3443A">
        <w:trPr>
          <w:trHeight w:val="198"/>
        </w:trPr>
        <w:tc>
          <w:tcPr>
            <w:tcW w:w="2504" w:type="dxa"/>
            <w:vAlign w:val="center"/>
          </w:tcPr>
          <w:p w14:paraId="5F01C49D" w14:textId="77777777" w:rsidR="00065763" w:rsidRDefault="00065763" w:rsidP="00B3443A"/>
        </w:tc>
        <w:tc>
          <w:tcPr>
            <w:tcW w:w="3167" w:type="dxa"/>
            <w:vAlign w:val="center"/>
          </w:tcPr>
          <w:p w14:paraId="61E0A116" w14:textId="77777777" w:rsidR="00065763" w:rsidRDefault="00065763" w:rsidP="00B3443A"/>
        </w:tc>
        <w:tc>
          <w:tcPr>
            <w:tcW w:w="3098" w:type="dxa"/>
            <w:vAlign w:val="center"/>
          </w:tcPr>
          <w:p w14:paraId="0190B1F9" w14:textId="77777777" w:rsidR="00065763" w:rsidRDefault="00065763" w:rsidP="00B3443A"/>
        </w:tc>
        <w:tc>
          <w:tcPr>
            <w:tcW w:w="2430" w:type="dxa"/>
            <w:vAlign w:val="center"/>
          </w:tcPr>
          <w:p w14:paraId="27083CEE" w14:textId="77777777" w:rsidR="00065763" w:rsidRDefault="00065763" w:rsidP="00B3443A"/>
        </w:tc>
        <w:tc>
          <w:tcPr>
            <w:tcW w:w="2332" w:type="dxa"/>
            <w:vAlign w:val="center"/>
          </w:tcPr>
          <w:p w14:paraId="02163508" w14:textId="77777777" w:rsidR="00065763" w:rsidRDefault="00065763" w:rsidP="00B3443A"/>
        </w:tc>
        <w:tc>
          <w:tcPr>
            <w:tcW w:w="2506" w:type="dxa"/>
            <w:vAlign w:val="center"/>
          </w:tcPr>
          <w:p w14:paraId="28FD2639" w14:textId="77777777" w:rsidR="00065763" w:rsidRDefault="00065763" w:rsidP="00B3443A"/>
        </w:tc>
      </w:tr>
      <w:tr w:rsidR="00065763" w14:paraId="7DD40E69" w14:textId="77777777" w:rsidTr="00B3443A">
        <w:trPr>
          <w:trHeight w:val="198"/>
        </w:trPr>
        <w:tc>
          <w:tcPr>
            <w:tcW w:w="2504" w:type="dxa"/>
            <w:vAlign w:val="center"/>
          </w:tcPr>
          <w:p w14:paraId="09868085" w14:textId="77777777" w:rsidR="00065763" w:rsidRDefault="00065763" w:rsidP="00B3443A"/>
        </w:tc>
        <w:tc>
          <w:tcPr>
            <w:tcW w:w="3167" w:type="dxa"/>
            <w:vAlign w:val="center"/>
          </w:tcPr>
          <w:p w14:paraId="07FD2DAC" w14:textId="77777777" w:rsidR="00065763" w:rsidRDefault="00065763" w:rsidP="00B3443A"/>
        </w:tc>
        <w:tc>
          <w:tcPr>
            <w:tcW w:w="3098" w:type="dxa"/>
            <w:vAlign w:val="center"/>
          </w:tcPr>
          <w:p w14:paraId="16CDD5EC" w14:textId="77777777" w:rsidR="00065763" w:rsidRDefault="00065763" w:rsidP="00B3443A"/>
        </w:tc>
        <w:tc>
          <w:tcPr>
            <w:tcW w:w="2430" w:type="dxa"/>
            <w:vAlign w:val="center"/>
          </w:tcPr>
          <w:p w14:paraId="719483EE" w14:textId="77777777" w:rsidR="00065763" w:rsidRDefault="00065763" w:rsidP="00B3443A"/>
        </w:tc>
        <w:tc>
          <w:tcPr>
            <w:tcW w:w="2332" w:type="dxa"/>
            <w:vAlign w:val="center"/>
          </w:tcPr>
          <w:p w14:paraId="699624B4" w14:textId="77777777" w:rsidR="00065763" w:rsidRDefault="00065763" w:rsidP="00B3443A"/>
        </w:tc>
        <w:tc>
          <w:tcPr>
            <w:tcW w:w="2506" w:type="dxa"/>
            <w:vAlign w:val="center"/>
          </w:tcPr>
          <w:p w14:paraId="400AEA87" w14:textId="77777777" w:rsidR="00065763" w:rsidRDefault="00065763" w:rsidP="00B3443A"/>
        </w:tc>
      </w:tr>
      <w:tr w:rsidR="00065763" w14:paraId="5727246E" w14:textId="77777777" w:rsidTr="00B3443A">
        <w:trPr>
          <w:trHeight w:val="198"/>
        </w:trPr>
        <w:tc>
          <w:tcPr>
            <w:tcW w:w="2504" w:type="dxa"/>
            <w:vAlign w:val="center"/>
          </w:tcPr>
          <w:p w14:paraId="4B39DC63" w14:textId="77777777" w:rsidR="00065763" w:rsidRDefault="00065763" w:rsidP="00B3443A"/>
        </w:tc>
        <w:tc>
          <w:tcPr>
            <w:tcW w:w="3167" w:type="dxa"/>
            <w:vAlign w:val="center"/>
          </w:tcPr>
          <w:p w14:paraId="05C8A0C1" w14:textId="77777777" w:rsidR="00065763" w:rsidRDefault="00065763" w:rsidP="00B3443A"/>
        </w:tc>
        <w:tc>
          <w:tcPr>
            <w:tcW w:w="3098" w:type="dxa"/>
            <w:vAlign w:val="center"/>
          </w:tcPr>
          <w:p w14:paraId="7CCBB6F8" w14:textId="77777777" w:rsidR="00065763" w:rsidRDefault="00065763" w:rsidP="00B3443A"/>
        </w:tc>
        <w:tc>
          <w:tcPr>
            <w:tcW w:w="2430" w:type="dxa"/>
            <w:vAlign w:val="center"/>
          </w:tcPr>
          <w:p w14:paraId="2E374467" w14:textId="77777777" w:rsidR="00065763" w:rsidRDefault="00065763" w:rsidP="00B3443A"/>
        </w:tc>
        <w:tc>
          <w:tcPr>
            <w:tcW w:w="2332" w:type="dxa"/>
            <w:vAlign w:val="center"/>
          </w:tcPr>
          <w:p w14:paraId="1947E415" w14:textId="77777777" w:rsidR="00065763" w:rsidRDefault="00065763" w:rsidP="00B3443A"/>
        </w:tc>
        <w:tc>
          <w:tcPr>
            <w:tcW w:w="2506" w:type="dxa"/>
            <w:vAlign w:val="center"/>
          </w:tcPr>
          <w:p w14:paraId="7605CA19" w14:textId="77777777" w:rsidR="00065763" w:rsidRDefault="00065763" w:rsidP="00B3443A"/>
        </w:tc>
      </w:tr>
    </w:tbl>
    <w:p w14:paraId="13AD79D6" w14:textId="77777777" w:rsidR="00065763" w:rsidRPr="008653BB" w:rsidRDefault="00065763" w:rsidP="00065763">
      <w:pPr>
        <w:pStyle w:val="Paragraphedeliste"/>
        <w:numPr>
          <w:ilvl w:val="1"/>
          <w:numId w:val="4"/>
        </w:numPr>
        <w:spacing w:before="0" w:after="200" w:line="276" w:lineRule="auto"/>
        <w:rPr>
          <w:i/>
        </w:rPr>
      </w:pPr>
      <w:r w:rsidRPr="008653BB">
        <w:rPr>
          <w:b/>
          <w:bCs/>
          <w:u w:val="single"/>
        </w:rPr>
        <w:lastRenderedPageBreak/>
        <w:t>Le cas échéant, Remplaçants des membres de l’équipe dédiée</w:t>
      </w:r>
      <w:r>
        <w:rPr>
          <w:b/>
          <w:bCs/>
          <w:u w:val="single"/>
        </w:rPr>
        <w:t> :</w:t>
      </w:r>
    </w:p>
    <w:p w14:paraId="0127D379" w14:textId="77777777" w:rsidR="00065763" w:rsidRPr="008653BB" w:rsidRDefault="00065763" w:rsidP="00065763">
      <w:pPr>
        <w:pStyle w:val="Paragraphedeliste"/>
        <w:numPr>
          <w:ilvl w:val="2"/>
          <w:numId w:val="4"/>
        </w:numPr>
        <w:spacing w:before="0" w:after="200" w:line="276" w:lineRule="auto"/>
        <w:rPr>
          <w:i/>
        </w:rPr>
      </w:pPr>
      <w:r w:rsidRPr="008653BB">
        <w:rPr>
          <w:i/>
        </w:rPr>
        <w:t>NB : le candidat peut ajouter des lignes si besoin</w:t>
      </w:r>
    </w:p>
    <w:tbl>
      <w:tblPr>
        <w:tblStyle w:val="Grilledutableau"/>
        <w:tblW w:w="15841" w:type="dxa"/>
        <w:tblInd w:w="-998" w:type="dxa"/>
        <w:tblLayout w:type="fixed"/>
        <w:tblLook w:val="04A0" w:firstRow="1" w:lastRow="0" w:firstColumn="1" w:lastColumn="0" w:noHBand="0" w:noVBand="1"/>
      </w:tblPr>
      <w:tblGrid>
        <w:gridCol w:w="2520"/>
        <w:gridCol w:w="2951"/>
        <w:gridCol w:w="3480"/>
        <w:gridCol w:w="2321"/>
        <w:gridCol w:w="2320"/>
        <w:gridCol w:w="2249"/>
      </w:tblGrid>
      <w:tr w:rsidR="00065763" w14:paraId="40B34CFE" w14:textId="77777777" w:rsidTr="00B3443A">
        <w:trPr>
          <w:trHeight w:val="755"/>
        </w:trPr>
        <w:tc>
          <w:tcPr>
            <w:tcW w:w="2520" w:type="dxa"/>
            <w:vMerge w:val="restart"/>
            <w:shd w:val="clear" w:color="auto" w:fill="D9D9D9" w:themeFill="background1" w:themeFillShade="D9"/>
            <w:vAlign w:val="center"/>
          </w:tcPr>
          <w:p w14:paraId="6FE87C6E" w14:textId="77777777" w:rsidR="00065763" w:rsidRPr="00CC63FD" w:rsidRDefault="00065763" w:rsidP="00B3443A">
            <w:pPr>
              <w:spacing w:before="0"/>
              <w:jc w:val="center"/>
              <w:rPr>
                <w:b/>
              </w:rPr>
            </w:pPr>
            <w:r w:rsidRPr="00CC63FD">
              <w:rPr>
                <w:b/>
              </w:rPr>
              <w:t>Nom</w:t>
            </w:r>
          </w:p>
          <w:p w14:paraId="44FA7FFF" w14:textId="77777777" w:rsidR="00065763" w:rsidRPr="00CC63FD" w:rsidRDefault="00065763" w:rsidP="00B3443A">
            <w:pPr>
              <w:spacing w:before="0"/>
              <w:jc w:val="center"/>
              <w:rPr>
                <w:b/>
              </w:rPr>
            </w:pPr>
            <w:r w:rsidRPr="00CC63FD">
              <w:rPr>
                <w:b/>
              </w:rPr>
              <w:t>Prénom</w:t>
            </w:r>
            <w:r>
              <w:rPr>
                <w:b/>
              </w:rPr>
              <w:t xml:space="preserve"> du membre principal</w:t>
            </w:r>
          </w:p>
        </w:tc>
        <w:tc>
          <w:tcPr>
            <w:tcW w:w="2951" w:type="dxa"/>
            <w:vMerge w:val="restart"/>
            <w:shd w:val="clear" w:color="auto" w:fill="D9D9D9" w:themeFill="background1" w:themeFillShade="D9"/>
            <w:vAlign w:val="center"/>
          </w:tcPr>
          <w:p w14:paraId="590D3E90" w14:textId="77777777" w:rsidR="00065763" w:rsidRPr="00CC63FD" w:rsidRDefault="00065763" w:rsidP="00B3443A">
            <w:pPr>
              <w:spacing w:before="0"/>
              <w:jc w:val="center"/>
              <w:rPr>
                <w:b/>
              </w:rPr>
            </w:pPr>
            <w:r w:rsidRPr="00CC63FD">
              <w:rPr>
                <w:b/>
              </w:rPr>
              <w:t>Nom</w:t>
            </w:r>
          </w:p>
          <w:p w14:paraId="6C260DD9" w14:textId="77777777" w:rsidR="00065763" w:rsidRPr="00CC63FD" w:rsidRDefault="00065763" w:rsidP="00B3443A">
            <w:pPr>
              <w:spacing w:before="0"/>
              <w:jc w:val="center"/>
              <w:rPr>
                <w:b/>
              </w:rPr>
            </w:pPr>
            <w:r w:rsidRPr="00CC63FD">
              <w:rPr>
                <w:b/>
              </w:rPr>
              <w:t>Prénom</w:t>
            </w:r>
            <w:r>
              <w:rPr>
                <w:b/>
              </w:rPr>
              <w:t xml:space="preserve"> du remplaçant</w:t>
            </w:r>
          </w:p>
        </w:tc>
        <w:tc>
          <w:tcPr>
            <w:tcW w:w="3480" w:type="dxa"/>
            <w:vMerge w:val="restart"/>
            <w:shd w:val="clear" w:color="auto" w:fill="D9D9D9" w:themeFill="background1" w:themeFillShade="D9"/>
            <w:vAlign w:val="center"/>
          </w:tcPr>
          <w:p w14:paraId="0AEE417C" w14:textId="77777777" w:rsidR="00065763" w:rsidRPr="00CC63FD" w:rsidRDefault="00065763" w:rsidP="00B3443A">
            <w:pPr>
              <w:spacing w:before="0"/>
              <w:jc w:val="center"/>
              <w:rPr>
                <w:b/>
              </w:rPr>
            </w:pPr>
            <w:r>
              <w:rPr>
                <w:b/>
              </w:rPr>
              <w:t>Diplômes / qualification du remplaçant</w:t>
            </w:r>
          </w:p>
        </w:tc>
        <w:tc>
          <w:tcPr>
            <w:tcW w:w="4641" w:type="dxa"/>
            <w:gridSpan w:val="2"/>
            <w:shd w:val="clear" w:color="auto" w:fill="D9D9D9" w:themeFill="background1" w:themeFillShade="D9"/>
            <w:vAlign w:val="center"/>
          </w:tcPr>
          <w:p w14:paraId="7152EB11" w14:textId="77777777" w:rsidR="00065763" w:rsidRPr="00B76E17" w:rsidRDefault="00065763" w:rsidP="00B3443A">
            <w:pPr>
              <w:spacing w:before="0"/>
              <w:jc w:val="center"/>
              <w:rPr>
                <w:b/>
              </w:rPr>
            </w:pPr>
            <w:r>
              <w:rPr>
                <w:b/>
              </w:rPr>
              <w:t xml:space="preserve">Expérience en audit et comptabilité </w:t>
            </w:r>
            <w:r w:rsidRPr="00B76E17">
              <w:rPr>
                <w:b/>
                <w:i/>
              </w:rPr>
              <w:t xml:space="preserve">(en mois) </w:t>
            </w:r>
            <w:r>
              <w:rPr>
                <w:b/>
                <w:i/>
              </w:rPr>
              <w:t>du remplaçant</w:t>
            </w:r>
          </w:p>
        </w:tc>
        <w:tc>
          <w:tcPr>
            <w:tcW w:w="2249" w:type="dxa"/>
            <w:vMerge w:val="restart"/>
            <w:shd w:val="clear" w:color="auto" w:fill="D9D9D9" w:themeFill="background1" w:themeFillShade="D9"/>
            <w:vAlign w:val="center"/>
          </w:tcPr>
          <w:p w14:paraId="1510CDC9" w14:textId="232D3409" w:rsidR="00065763" w:rsidRDefault="00065763" w:rsidP="00B3443A">
            <w:pPr>
              <w:spacing w:before="0"/>
              <w:jc w:val="center"/>
              <w:rPr>
                <w:b/>
              </w:rPr>
            </w:pPr>
            <w:r>
              <w:rPr>
                <w:b/>
              </w:rPr>
              <w:t xml:space="preserve">Niveau de séniorité du </w:t>
            </w:r>
            <w:r w:rsidR="0078260E">
              <w:rPr>
                <w:b/>
              </w:rPr>
              <w:t>remplaçant</w:t>
            </w:r>
            <w:r>
              <w:rPr>
                <w:b/>
              </w:rPr>
              <w:t xml:space="preserve"> (Junior, confirmé ou senior)</w:t>
            </w:r>
            <w:r>
              <w:rPr>
                <w:rStyle w:val="Appelnotedebasdep"/>
                <w:b/>
              </w:rPr>
              <w:footnoteReference w:id="5"/>
            </w:r>
          </w:p>
        </w:tc>
      </w:tr>
      <w:tr w:rsidR="00065763" w14:paraId="70AB1249" w14:textId="77777777" w:rsidTr="00B3443A">
        <w:trPr>
          <w:trHeight w:val="194"/>
        </w:trPr>
        <w:tc>
          <w:tcPr>
            <w:tcW w:w="2520" w:type="dxa"/>
            <w:vMerge/>
          </w:tcPr>
          <w:p w14:paraId="399D9639" w14:textId="77777777" w:rsidR="00065763" w:rsidRPr="00CC63FD" w:rsidRDefault="00065763" w:rsidP="00B3443A">
            <w:pPr>
              <w:jc w:val="center"/>
              <w:rPr>
                <w:b/>
              </w:rPr>
            </w:pPr>
          </w:p>
        </w:tc>
        <w:tc>
          <w:tcPr>
            <w:tcW w:w="2951" w:type="dxa"/>
            <w:vMerge/>
            <w:vAlign w:val="center"/>
          </w:tcPr>
          <w:p w14:paraId="6D98DC66" w14:textId="77777777" w:rsidR="00065763" w:rsidRPr="00CC63FD" w:rsidRDefault="00065763" w:rsidP="00B3443A">
            <w:pPr>
              <w:jc w:val="center"/>
              <w:rPr>
                <w:b/>
              </w:rPr>
            </w:pPr>
          </w:p>
        </w:tc>
        <w:tc>
          <w:tcPr>
            <w:tcW w:w="3480" w:type="dxa"/>
            <w:vMerge/>
            <w:vAlign w:val="center"/>
          </w:tcPr>
          <w:p w14:paraId="1C4C3123" w14:textId="77777777" w:rsidR="00065763" w:rsidRDefault="00065763" w:rsidP="00B3443A">
            <w:pPr>
              <w:jc w:val="center"/>
              <w:rPr>
                <w:b/>
              </w:rPr>
            </w:pPr>
          </w:p>
        </w:tc>
        <w:tc>
          <w:tcPr>
            <w:tcW w:w="2321" w:type="dxa"/>
            <w:shd w:val="clear" w:color="auto" w:fill="D9D9D9" w:themeFill="background1" w:themeFillShade="D9"/>
            <w:vAlign w:val="center"/>
          </w:tcPr>
          <w:p w14:paraId="3205DDC3" w14:textId="77777777" w:rsidR="00065763" w:rsidRDefault="00065763" w:rsidP="00B3443A">
            <w:pPr>
              <w:spacing w:before="0"/>
              <w:jc w:val="center"/>
              <w:rPr>
                <w:b/>
              </w:rPr>
            </w:pPr>
            <w:r>
              <w:rPr>
                <w:b/>
              </w:rPr>
              <w:t>En général</w:t>
            </w:r>
          </w:p>
        </w:tc>
        <w:tc>
          <w:tcPr>
            <w:tcW w:w="2320" w:type="dxa"/>
            <w:shd w:val="clear" w:color="auto" w:fill="D9D9D9" w:themeFill="background1" w:themeFillShade="D9"/>
          </w:tcPr>
          <w:p w14:paraId="261957B6" w14:textId="77777777" w:rsidR="00065763" w:rsidRDefault="00065763" w:rsidP="00B3443A">
            <w:pPr>
              <w:spacing w:before="0"/>
              <w:jc w:val="center"/>
              <w:rPr>
                <w:b/>
              </w:rPr>
            </w:pPr>
            <w:r>
              <w:rPr>
                <w:b/>
              </w:rPr>
              <w:t>Domaine du cinéma</w:t>
            </w:r>
          </w:p>
        </w:tc>
        <w:tc>
          <w:tcPr>
            <w:tcW w:w="2249" w:type="dxa"/>
            <w:vMerge/>
            <w:shd w:val="clear" w:color="auto" w:fill="D9D9D9" w:themeFill="background1" w:themeFillShade="D9"/>
            <w:vAlign w:val="center"/>
          </w:tcPr>
          <w:p w14:paraId="35469ABD" w14:textId="77777777" w:rsidR="00065763" w:rsidRDefault="00065763" w:rsidP="00B3443A">
            <w:pPr>
              <w:spacing w:before="0"/>
              <w:jc w:val="center"/>
              <w:rPr>
                <w:b/>
              </w:rPr>
            </w:pPr>
          </w:p>
        </w:tc>
      </w:tr>
      <w:tr w:rsidR="00065763" w14:paraId="2A6F2DB8" w14:textId="77777777" w:rsidTr="00B3443A">
        <w:trPr>
          <w:trHeight w:val="336"/>
        </w:trPr>
        <w:tc>
          <w:tcPr>
            <w:tcW w:w="2520" w:type="dxa"/>
          </w:tcPr>
          <w:p w14:paraId="6DE95B40" w14:textId="77777777" w:rsidR="00065763" w:rsidRDefault="00065763" w:rsidP="00B3443A"/>
        </w:tc>
        <w:tc>
          <w:tcPr>
            <w:tcW w:w="2951" w:type="dxa"/>
            <w:vAlign w:val="center"/>
          </w:tcPr>
          <w:p w14:paraId="2C5E9346" w14:textId="77777777" w:rsidR="00065763" w:rsidRDefault="00065763" w:rsidP="00B3443A"/>
        </w:tc>
        <w:tc>
          <w:tcPr>
            <w:tcW w:w="3480" w:type="dxa"/>
            <w:vAlign w:val="center"/>
          </w:tcPr>
          <w:p w14:paraId="4344A2FF" w14:textId="77777777" w:rsidR="00065763" w:rsidRDefault="00065763" w:rsidP="00B3443A"/>
        </w:tc>
        <w:tc>
          <w:tcPr>
            <w:tcW w:w="2321" w:type="dxa"/>
            <w:vAlign w:val="center"/>
          </w:tcPr>
          <w:p w14:paraId="3B2DDDD0" w14:textId="77777777" w:rsidR="00065763" w:rsidRDefault="00065763" w:rsidP="00B3443A"/>
        </w:tc>
        <w:tc>
          <w:tcPr>
            <w:tcW w:w="2320" w:type="dxa"/>
            <w:vAlign w:val="center"/>
          </w:tcPr>
          <w:p w14:paraId="69A351D9" w14:textId="77777777" w:rsidR="00065763" w:rsidRDefault="00065763" w:rsidP="00B3443A"/>
        </w:tc>
        <w:tc>
          <w:tcPr>
            <w:tcW w:w="2249" w:type="dxa"/>
            <w:vAlign w:val="center"/>
          </w:tcPr>
          <w:p w14:paraId="3987D124" w14:textId="77777777" w:rsidR="00065763" w:rsidRDefault="00065763" w:rsidP="00B3443A"/>
        </w:tc>
      </w:tr>
      <w:tr w:rsidR="00065763" w14:paraId="459482D6" w14:textId="77777777" w:rsidTr="00B3443A">
        <w:trPr>
          <w:trHeight w:val="336"/>
        </w:trPr>
        <w:tc>
          <w:tcPr>
            <w:tcW w:w="2520" w:type="dxa"/>
          </w:tcPr>
          <w:p w14:paraId="0639A4F1" w14:textId="77777777" w:rsidR="00065763" w:rsidRDefault="00065763" w:rsidP="00B3443A"/>
        </w:tc>
        <w:tc>
          <w:tcPr>
            <w:tcW w:w="2951" w:type="dxa"/>
            <w:vAlign w:val="center"/>
          </w:tcPr>
          <w:p w14:paraId="6C7974C2" w14:textId="77777777" w:rsidR="00065763" w:rsidRDefault="00065763" w:rsidP="00B3443A"/>
        </w:tc>
        <w:tc>
          <w:tcPr>
            <w:tcW w:w="3480" w:type="dxa"/>
            <w:vAlign w:val="center"/>
          </w:tcPr>
          <w:p w14:paraId="0A81340F" w14:textId="77777777" w:rsidR="00065763" w:rsidRDefault="00065763" w:rsidP="00B3443A"/>
        </w:tc>
        <w:tc>
          <w:tcPr>
            <w:tcW w:w="2321" w:type="dxa"/>
            <w:vAlign w:val="center"/>
          </w:tcPr>
          <w:p w14:paraId="19B6E769" w14:textId="77777777" w:rsidR="00065763" w:rsidRDefault="00065763" w:rsidP="00B3443A"/>
        </w:tc>
        <w:tc>
          <w:tcPr>
            <w:tcW w:w="2320" w:type="dxa"/>
            <w:vAlign w:val="center"/>
          </w:tcPr>
          <w:p w14:paraId="18D87752" w14:textId="77777777" w:rsidR="00065763" w:rsidRDefault="00065763" w:rsidP="00B3443A"/>
        </w:tc>
        <w:tc>
          <w:tcPr>
            <w:tcW w:w="2249" w:type="dxa"/>
            <w:vAlign w:val="center"/>
          </w:tcPr>
          <w:p w14:paraId="436645E7" w14:textId="77777777" w:rsidR="00065763" w:rsidRDefault="00065763" w:rsidP="00B3443A"/>
        </w:tc>
      </w:tr>
      <w:tr w:rsidR="00065763" w14:paraId="3F0AE556" w14:textId="77777777" w:rsidTr="00B3443A">
        <w:trPr>
          <w:trHeight w:val="194"/>
        </w:trPr>
        <w:tc>
          <w:tcPr>
            <w:tcW w:w="2520" w:type="dxa"/>
          </w:tcPr>
          <w:p w14:paraId="6D6C365D" w14:textId="77777777" w:rsidR="00065763" w:rsidRDefault="00065763" w:rsidP="00B3443A"/>
        </w:tc>
        <w:tc>
          <w:tcPr>
            <w:tcW w:w="2951" w:type="dxa"/>
            <w:vAlign w:val="center"/>
          </w:tcPr>
          <w:p w14:paraId="6B6E79D4" w14:textId="77777777" w:rsidR="00065763" w:rsidRDefault="00065763" w:rsidP="00B3443A"/>
        </w:tc>
        <w:tc>
          <w:tcPr>
            <w:tcW w:w="3480" w:type="dxa"/>
            <w:vAlign w:val="center"/>
          </w:tcPr>
          <w:p w14:paraId="0844B786" w14:textId="77777777" w:rsidR="00065763" w:rsidRDefault="00065763" w:rsidP="00B3443A"/>
        </w:tc>
        <w:tc>
          <w:tcPr>
            <w:tcW w:w="2321" w:type="dxa"/>
            <w:vAlign w:val="center"/>
          </w:tcPr>
          <w:p w14:paraId="4F414CBF" w14:textId="77777777" w:rsidR="00065763" w:rsidRDefault="00065763" w:rsidP="00B3443A"/>
        </w:tc>
        <w:tc>
          <w:tcPr>
            <w:tcW w:w="2320" w:type="dxa"/>
            <w:vAlign w:val="center"/>
          </w:tcPr>
          <w:p w14:paraId="172A16A7" w14:textId="77777777" w:rsidR="00065763" w:rsidRDefault="00065763" w:rsidP="00B3443A"/>
        </w:tc>
        <w:tc>
          <w:tcPr>
            <w:tcW w:w="2249" w:type="dxa"/>
            <w:vAlign w:val="center"/>
          </w:tcPr>
          <w:p w14:paraId="44B3C149" w14:textId="77777777" w:rsidR="00065763" w:rsidRDefault="00065763" w:rsidP="00B3443A"/>
        </w:tc>
      </w:tr>
      <w:tr w:rsidR="00065763" w14:paraId="62936608" w14:textId="77777777" w:rsidTr="00B3443A">
        <w:trPr>
          <w:trHeight w:val="194"/>
        </w:trPr>
        <w:tc>
          <w:tcPr>
            <w:tcW w:w="2520" w:type="dxa"/>
          </w:tcPr>
          <w:p w14:paraId="200CE996" w14:textId="77777777" w:rsidR="00065763" w:rsidRDefault="00065763" w:rsidP="00B3443A"/>
        </w:tc>
        <w:tc>
          <w:tcPr>
            <w:tcW w:w="2951" w:type="dxa"/>
            <w:vAlign w:val="center"/>
          </w:tcPr>
          <w:p w14:paraId="2A69F510" w14:textId="77777777" w:rsidR="00065763" w:rsidRDefault="00065763" w:rsidP="00B3443A"/>
        </w:tc>
        <w:tc>
          <w:tcPr>
            <w:tcW w:w="3480" w:type="dxa"/>
            <w:vAlign w:val="center"/>
          </w:tcPr>
          <w:p w14:paraId="3DEB2AEC" w14:textId="77777777" w:rsidR="00065763" w:rsidRDefault="00065763" w:rsidP="00B3443A"/>
        </w:tc>
        <w:tc>
          <w:tcPr>
            <w:tcW w:w="2321" w:type="dxa"/>
            <w:vAlign w:val="center"/>
          </w:tcPr>
          <w:p w14:paraId="01DA7DD9" w14:textId="77777777" w:rsidR="00065763" w:rsidRDefault="00065763" w:rsidP="00B3443A"/>
        </w:tc>
        <w:tc>
          <w:tcPr>
            <w:tcW w:w="2320" w:type="dxa"/>
            <w:vAlign w:val="center"/>
          </w:tcPr>
          <w:p w14:paraId="361AA6B4" w14:textId="77777777" w:rsidR="00065763" w:rsidRDefault="00065763" w:rsidP="00B3443A"/>
        </w:tc>
        <w:tc>
          <w:tcPr>
            <w:tcW w:w="2249" w:type="dxa"/>
            <w:vAlign w:val="center"/>
          </w:tcPr>
          <w:p w14:paraId="377A1C10" w14:textId="77777777" w:rsidR="00065763" w:rsidRDefault="00065763" w:rsidP="00B3443A"/>
        </w:tc>
      </w:tr>
      <w:tr w:rsidR="00065763" w14:paraId="0328E1E0" w14:textId="77777777" w:rsidTr="00B3443A">
        <w:trPr>
          <w:trHeight w:val="194"/>
        </w:trPr>
        <w:tc>
          <w:tcPr>
            <w:tcW w:w="2520" w:type="dxa"/>
          </w:tcPr>
          <w:p w14:paraId="4BBE210A" w14:textId="77777777" w:rsidR="00065763" w:rsidRDefault="00065763" w:rsidP="00B3443A"/>
        </w:tc>
        <w:tc>
          <w:tcPr>
            <w:tcW w:w="2951" w:type="dxa"/>
            <w:vAlign w:val="center"/>
          </w:tcPr>
          <w:p w14:paraId="58065832" w14:textId="77777777" w:rsidR="00065763" w:rsidRDefault="00065763" w:rsidP="00B3443A"/>
        </w:tc>
        <w:tc>
          <w:tcPr>
            <w:tcW w:w="3480" w:type="dxa"/>
            <w:vAlign w:val="center"/>
          </w:tcPr>
          <w:p w14:paraId="06724EA9" w14:textId="77777777" w:rsidR="00065763" w:rsidRDefault="00065763" w:rsidP="00B3443A"/>
        </w:tc>
        <w:tc>
          <w:tcPr>
            <w:tcW w:w="2321" w:type="dxa"/>
            <w:vAlign w:val="center"/>
          </w:tcPr>
          <w:p w14:paraId="6A404A5C" w14:textId="77777777" w:rsidR="00065763" w:rsidRDefault="00065763" w:rsidP="00B3443A"/>
        </w:tc>
        <w:tc>
          <w:tcPr>
            <w:tcW w:w="2320" w:type="dxa"/>
            <w:vAlign w:val="center"/>
          </w:tcPr>
          <w:p w14:paraId="3F71A8A1" w14:textId="77777777" w:rsidR="00065763" w:rsidRDefault="00065763" w:rsidP="00B3443A"/>
        </w:tc>
        <w:tc>
          <w:tcPr>
            <w:tcW w:w="2249" w:type="dxa"/>
            <w:vAlign w:val="center"/>
          </w:tcPr>
          <w:p w14:paraId="065EEFF9" w14:textId="77777777" w:rsidR="00065763" w:rsidRDefault="00065763" w:rsidP="00B3443A"/>
        </w:tc>
      </w:tr>
      <w:tr w:rsidR="00065763" w14:paraId="36F07511" w14:textId="77777777" w:rsidTr="00B3443A">
        <w:trPr>
          <w:trHeight w:val="194"/>
        </w:trPr>
        <w:tc>
          <w:tcPr>
            <w:tcW w:w="2520" w:type="dxa"/>
          </w:tcPr>
          <w:p w14:paraId="526E0D9D" w14:textId="77777777" w:rsidR="00065763" w:rsidRDefault="00065763" w:rsidP="00B3443A"/>
        </w:tc>
        <w:tc>
          <w:tcPr>
            <w:tcW w:w="2951" w:type="dxa"/>
            <w:vAlign w:val="center"/>
          </w:tcPr>
          <w:p w14:paraId="630D2590" w14:textId="77777777" w:rsidR="00065763" w:rsidRDefault="00065763" w:rsidP="00B3443A"/>
        </w:tc>
        <w:tc>
          <w:tcPr>
            <w:tcW w:w="3480" w:type="dxa"/>
            <w:vAlign w:val="center"/>
          </w:tcPr>
          <w:p w14:paraId="0A66FAE1" w14:textId="77777777" w:rsidR="00065763" w:rsidRDefault="00065763" w:rsidP="00B3443A"/>
        </w:tc>
        <w:tc>
          <w:tcPr>
            <w:tcW w:w="2321" w:type="dxa"/>
            <w:vAlign w:val="center"/>
          </w:tcPr>
          <w:p w14:paraId="2BB33CFE" w14:textId="77777777" w:rsidR="00065763" w:rsidRDefault="00065763" w:rsidP="00B3443A"/>
        </w:tc>
        <w:tc>
          <w:tcPr>
            <w:tcW w:w="2320" w:type="dxa"/>
            <w:vAlign w:val="center"/>
          </w:tcPr>
          <w:p w14:paraId="1637990B" w14:textId="77777777" w:rsidR="00065763" w:rsidRDefault="00065763" w:rsidP="00B3443A"/>
        </w:tc>
        <w:tc>
          <w:tcPr>
            <w:tcW w:w="2249" w:type="dxa"/>
            <w:vAlign w:val="center"/>
          </w:tcPr>
          <w:p w14:paraId="6DF6FA62" w14:textId="77777777" w:rsidR="00065763" w:rsidRDefault="00065763" w:rsidP="00B3443A"/>
        </w:tc>
      </w:tr>
      <w:tr w:rsidR="00065763" w14:paraId="1B655089" w14:textId="77777777" w:rsidTr="00B3443A">
        <w:trPr>
          <w:trHeight w:val="194"/>
        </w:trPr>
        <w:tc>
          <w:tcPr>
            <w:tcW w:w="2520" w:type="dxa"/>
          </w:tcPr>
          <w:p w14:paraId="41C7E391" w14:textId="77777777" w:rsidR="00065763" w:rsidRDefault="00065763" w:rsidP="00B3443A"/>
        </w:tc>
        <w:tc>
          <w:tcPr>
            <w:tcW w:w="2951" w:type="dxa"/>
            <w:vAlign w:val="center"/>
          </w:tcPr>
          <w:p w14:paraId="2C721C13" w14:textId="77777777" w:rsidR="00065763" w:rsidRDefault="00065763" w:rsidP="00B3443A"/>
        </w:tc>
        <w:tc>
          <w:tcPr>
            <w:tcW w:w="3480" w:type="dxa"/>
            <w:vAlign w:val="center"/>
          </w:tcPr>
          <w:p w14:paraId="30ABDC0C" w14:textId="77777777" w:rsidR="00065763" w:rsidRDefault="00065763" w:rsidP="00B3443A"/>
        </w:tc>
        <w:tc>
          <w:tcPr>
            <w:tcW w:w="2321" w:type="dxa"/>
            <w:vAlign w:val="center"/>
          </w:tcPr>
          <w:p w14:paraId="4C25755A" w14:textId="77777777" w:rsidR="00065763" w:rsidRDefault="00065763" w:rsidP="00B3443A"/>
        </w:tc>
        <w:tc>
          <w:tcPr>
            <w:tcW w:w="2320" w:type="dxa"/>
            <w:vAlign w:val="center"/>
          </w:tcPr>
          <w:p w14:paraId="5413D1FD" w14:textId="77777777" w:rsidR="00065763" w:rsidRDefault="00065763" w:rsidP="00B3443A"/>
        </w:tc>
        <w:tc>
          <w:tcPr>
            <w:tcW w:w="2249" w:type="dxa"/>
            <w:vAlign w:val="center"/>
          </w:tcPr>
          <w:p w14:paraId="176BBE04" w14:textId="77777777" w:rsidR="00065763" w:rsidRDefault="00065763" w:rsidP="00B3443A"/>
        </w:tc>
      </w:tr>
      <w:tr w:rsidR="00065763" w14:paraId="10E1CF65" w14:textId="77777777" w:rsidTr="00B3443A">
        <w:trPr>
          <w:trHeight w:val="194"/>
        </w:trPr>
        <w:tc>
          <w:tcPr>
            <w:tcW w:w="2520" w:type="dxa"/>
          </w:tcPr>
          <w:p w14:paraId="18CF4A46" w14:textId="77777777" w:rsidR="00065763" w:rsidRDefault="00065763" w:rsidP="00B3443A"/>
        </w:tc>
        <w:tc>
          <w:tcPr>
            <w:tcW w:w="2951" w:type="dxa"/>
            <w:vAlign w:val="center"/>
          </w:tcPr>
          <w:p w14:paraId="6361233D" w14:textId="77777777" w:rsidR="00065763" w:rsidRDefault="00065763" w:rsidP="00B3443A"/>
        </w:tc>
        <w:tc>
          <w:tcPr>
            <w:tcW w:w="3480" w:type="dxa"/>
            <w:vAlign w:val="center"/>
          </w:tcPr>
          <w:p w14:paraId="2091C3C3" w14:textId="77777777" w:rsidR="00065763" w:rsidRDefault="00065763" w:rsidP="00B3443A"/>
        </w:tc>
        <w:tc>
          <w:tcPr>
            <w:tcW w:w="2321" w:type="dxa"/>
            <w:vAlign w:val="center"/>
          </w:tcPr>
          <w:p w14:paraId="130FD933" w14:textId="77777777" w:rsidR="00065763" w:rsidRDefault="00065763" w:rsidP="00B3443A"/>
        </w:tc>
        <w:tc>
          <w:tcPr>
            <w:tcW w:w="2320" w:type="dxa"/>
            <w:vAlign w:val="center"/>
          </w:tcPr>
          <w:p w14:paraId="620C2655" w14:textId="77777777" w:rsidR="00065763" w:rsidRDefault="00065763" w:rsidP="00B3443A"/>
        </w:tc>
        <w:tc>
          <w:tcPr>
            <w:tcW w:w="2249" w:type="dxa"/>
            <w:vAlign w:val="center"/>
          </w:tcPr>
          <w:p w14:paraId="07277C8D" w14:textId="77777777" w:rsidR="00065763" w:rsidRDefault="00065763" w:rsidP="00B3443A"/>
        </w:tc>
      </w:tr>
      <w:tr w:rsidR="00065763" w14:paraId="3D76200E" w14:textId="77777777" w:rsidTr="00B3443A">
        <w:trPr>
          <w:trHeight w:val="194"/>
        </w:trPr>
        <w:tc>
          <w:tcPr>
            <w:tcW w:w="2520" w:type="dxa"/>
          </w:tcPr>
          <w:p w14:paraId="41DE0293" w14:textId="77777777" w:rsidR="00065763" w:rsidRDefault="00065763" w:rsidP="00B3443A"/>
        </w:tc>
        <w:tc>
          <w:tcPr>
            <w:tcW w:w="2951" w:type="dxa"/>
            <w:vAlign w:val="center"/>
          </w:tcPr>
          <w:p w14:paraId="7D1593AC" w14:textId="77777777" w:rsidR="00065763" w:rsidRDefault="00065763" w:rsidP="00B3443A"/>
        </w:tc>
        <w:tc>
          <w:tcPr>
            <w:tcW w:w="3480" w:type="dxa"/>
            <w:vAlign w:val="center"/>
          </w:tcPr>
          <w:p w14:paraId="3FCF1842" w14:textId="77777777" w:rsidR="00065763" w:rsidRDefault="00065763" w:rsidP="00B3443A"/>
        </w:tc>
        <w:tc>
          <w:tcPr>
            <w:tcW w:w="2321" w:type="dxa"/>
            <w:vAlign w:val="center"/>
          </w:tcPr>
          <w:p w14:paraId="06E26FAD" w14:textId="77777777" w:rsidR="00065763" w:rsidRDefault="00065763" w:rsidP="00B3443A"/>
        </w:tc>
        <w:tc>
          <w:tcPr>
            <w:tcW w:w="2320" w:type="dxa"/>
            <w:vAlign w:val="center"/>
          </w:tcPr>
          <w:p w14:paraId="37E2EF34" w14:textId="77777777" w:rsidR="00065763" w:rsidRDefault="00065763" w:rsidP="00B3443A"/>
        </w:tc>
        <w:tc>
          <w:tcPr>
            <w:tcW w:w="2249" w:type="dxa"/>
            <w:vAlign w:val="center"/>
          </w:tcPr>
          <w:p w14:paraId="17FF6FF1" w14:textId="77777777" w:rsidR="00065763" w:rsidRDefault="00065763" w:rsidP="00B3443A"/>
        </w:tc>
      </w:tr>
    </w:tbl>
    <w:p w14:paraId="77B89911" w14:textId="77777777" w:rsidR="00065763" w:rsidRDefault="00065763" w:rsidP="00065763">
      <w:pPr>
        <w:pStyle w:val="Paragraphedeliste"/>
        <w:spacing w:before="0" w:after="200" w:line="276" w:lineRule="auto"/>
        <w:ind w:left="720"/>
        <w:rPr>
          <w:b/>
          <w:bCs/>
          <w:u w:val="single"/>
        </w:rPr>
      </w:pPr>
    </w:p>
    <w:p w14:paraId="7FD51529" w14:textId="77777777" w:rsidR="00065763" w:rsidRDefault="00065763" w:rsidP="00065763">
      <w:pPr>
        <w:spacing w:before="0" w:after="200" w:line="276" w:lineRule="auto"/>
        <w:rPr>
          <w:b/>
          <w:bCs/>
          <w:u w:val="single"/>
          <w:lang w:eastAsia="ar-SA"/>
        </w:rPr>
      </w:pPr>
      <w:r>
        <w:rPr>
          <w:b/>
          <w:bCs/>
          <w:u w:val="single"/>
        </w:rPr>
        <w:br w:type="page"/>
      </w:r>
    </w:p>
    <w:p w14:paraId="2C99CCFE" w14:textId="77777777" w:rsidR="00065763" w:rsidRDefault="00065763" w:rsidP="00065763">
      <w:pPr>
        <w:pStyle w:val="Paragraphedeliste"/>
        <w:numPr>
          <w:ilvl w:val="0"/>
          <w:numId w:val="4"/>
        </w:numPr>
        <w:spacing w:before="0" w:after="200" w:line="276" w:lineRule="auto"/>
        <w:rPr>
          <w:b/>
          <w:bCs/>
          <w:u w:val="single"/>
        </w:rPr>
      </w:pPr>
      <w:r>
        <w:rPr>
          <w:b/>
          <w:bCs/>
          <w:u w:val="single"/>
        </w:rPr>
        <w:lastRenderedPageBreak/>
        <w:t>Organisation de l’é</w:t>
      </w:r>
      <w:r w:rsidRPr="00DC64B0">
        <w:rPr>
          <w:b/>
          <w:bCs/>
          <w:u w:val="single"/>
        </w:rPr>
        <w:t>quipe en charge de réaliser les audits </w:t>
      </w:r>
    </w:p>
    <w:p w14:paraId="2359F2EF" w14:textId="77777777" w:rsidR="00065763" w:rsidRPr="00961A3F" w:rsidRDefault="00065763" w:rsidP="00065763">
      <w:pPr>
        <w:pStyle w:val="Paragraphedeliste"/>
        <w:numPr>
          <w:ilvl w:val="1"/>
          <w:numId w:val="4"/>
        </w:numPr>
        <w:rPr>
          <w:i/>
        </w:rPr>
      </w:pPr>
      <w:r w:rsidRPr="00961A3F">
        <w:rPr>
          <w:i/>
        </w:rPr>
        <w:t>NB : le candidat peut ajouter des lignes si besoin</w:t>
      </w:r>
    </w:p>
    <w:p w14:paraId="4CC97950" w14:textId="77777777" w:rsidR="00065763" w:rsidRPr="00961A3F" w:rsidRDefault="00065763" w:rsidP="00065763">
      <w:pPr>
        <w:pStyle w:val="Paragraphedeliste"/>
        <w:numPr>
          <w:ilvl w:val="1"/>
          <w:numId w:val="4"/>
        </w:numPr>
        <w:rPr>
          <w:i/>
        </w:rPr>
      </w:pPr>
      <w:r w:rsidRPr="00961A3F">
        <w:rPr>
          <w:i/>
        </w:rPr>
        <w:t xml:space="preserve">NB : Une même personne peut apparaitre plusieurs fois </w:t>
      </w:r>
    </w:p>
    <w:tbl>
      <w:tblPr>
        <w:tblStyle w:val="Grilledutableau"/>
        <w:tblW w:w="16028" w:type="dxa"/>
        <w:tblInd w:w="-998" w:type="dxa"/>
        <w:tblLayout w:type="fixed"/>
        <w:tblLook w:val="04A0" w:firstRow="1" w:lastRow="0" w:firstColumn="1" w:lastColumn="0" w:noHBand="0" w:noVBand="1"/>
      </w:tblPr>
      <w:tblGrid>
        <w:gridCol w:w="3565"/>
        <w:gridCol w:w="2542"/>
        <w:gridCol w:w="2797"/>
        <w:gridCol w:w="3562"/>
        <w:gridCol w:w="3562"/>
      </w:tblGrid>
      <w:tr w:rsidR="00065763" w14:paraId="684C98B2" w14:textId="77777777" w:rsidTr="00B3443A">
        <w:trPr>
          <w:trHeight w:val="819"/>
        </w:trPr>
        <w:tc>
          <w:tcPr>
            <w:tcW w:w="3565" w:type="dxa"/>
            <w:vMerge w:val="restart"/>
            <w:shd w:val="clear" w:color="auto" w:fill="D9D9D9" w:themeFill="background1" w:themeFillShade="D9"/>
            <w:vAlign w:val="center"/>
          </w:tcPr>
          <w:p w14:paraId="683FDEA2" w14:textId="77777777" w:rsidR="00065763" w:rsidRPr="00CC63FD" w:rsidRDefault="00065763" w:rsidP="00B3443A">
            <w:pPr>
              <w:spacing w:before="0"/>
              <w:jc w:val="center"/>
              <w:rPr>
                <w:b/>
              </w:rPr>
            </w:pPr>
            <w:r w:rsidRPr="00CC63FD">
              <w:rPr>
                <w:b/>
              </w:rPr>
              <w:t>Catégorie de poste</w:t>
            </w:r>
          </w:p>
        </w:tc>
        <w:tc>
          <w:tcPr>
            <w:tcW w:w="2542" w:type="dxa"/>
            <w:vMerge w:val="restart"/>
            <w:shd w:val="clear" w:color="auto" w:fill="D9D9D9" w:themeFill="background1" w:themeFillShade="D9"/>
            <w:vAlign w:val="center"/>
          </w:tcPr>
          <w:p w14:paraId="754CCE41" w14:textId="77777777" w:rsidR="00065763" w:rsidRPr="00CC63FD" w:rsidRDefault="00065763" w:rsidP="00B3443A">
            <w:pPr>
              <w:spacing w:before="0"/>
              <w:jc w:val="center"/>
              <w:rPr>
                <w:b/>
              </w:rPr>
            </w:pPr>
            <w:r w:rsidRPr="00CC63FD">
              <w:rPr>
                <w:b/>
              </w:rPr>
              <w:t>Nom</w:t>
            </w:r>
          </w:p>
          <w:p w14:paraId="1E9198EA" w14:textId="77777777" w:rsidR="00065763" w:rsidRPr="00CC63FD" w:rsidRDefault="00065763" w:rsidP="00B3443A">
            <w:pPr>
              <w:spacing w:before="0"/>
              <w:jc w:val="center"/>
              <w:rPr>
                <w:b/>
              </w:rPr>
            </w:pPr>
            <w:r w:rsidRPr="00CC63FD">
              <w:rPr>
                <w:b/>
              </w:rPr>
              <w:t>Prénom</w:t>
            </w:r>
          </w:p>
        </w:tc>
        <w:tc>
          <w:tcPr>
            <w:tcW w:w="2797" w:type="dxa"/>
            <w:vMerge w:val="restart"/>
            <w:shd w:val="clear" w:color="auto" w:fill="D9D9D9" w:themeFill="background1" w:themeFillShade="D9"/>
            <w:vAlign w:val="center"/>
          </w:tcPr>
          <w:p w14:paraId="52A401E1" w14:textId="77777777" w:rsidR="00065763" w:rsidRPr="00CC63FD" w:rsidRDefault="00065763" w:rsidP="00B3443A">
            <w:pPr>
              <w:spacing w:before="0"/>
              <w:jc w:val="center"/>
              <w:rPr>
                <w:b/>
              </w:rPr>
            </w:pPr>
            <w:r>
              <w:rPr>
                <w:b/>
              </w:rPr>
              <w:t>Rôle/</w:t>
            </w:r>
            <w:r w:rsidRPr="00CC63FD">
              <w:rPr>
                <w:b/>
              </w:rPr>
              <w:t>Qualité</w:t>
            </w:r>
            <w:r>
              <w:rPr>
                <w:b/>
              </w:rPr>
              <w:t xml:space="preserve"> dans l’équipe</w:t>
            </w:r>
          </w:p>
        </w:tc>
        <w:tc>
          <w:tcPr>
            <w:tcW w:w="3562" w:type="dxa"/>
            <w:vMerge w:val="restart"/>
            <w:shd w:val="clear" w:color="auto" w:fill="D9D9D9" w:themeFill="background1" w:themeFillShade="D9"/>
            <w:vAlign w:val="center"/>
          </w:tcPr>
          <w:p w14:paraId="78E8E967" w14:textId="77777777" w:rsidR="00065763" w:rsidRPr="00CC63FD" w:rsidRDefault="00065763" w:rsidP="00B3443A">
            <w:pPr>
              <w:spacing w:before="0"/>
              <w:jc w:val="center"/>
              <w:rPr>
                <w:b/>
              </w:rPr>
            </w:pPr>
            <w:r>
              <w:rPr>
                <w:b/>
              </w:rPr>
              <w:t xml:space="preserve">Tâches réalisées </w:t>
            </w:r>
            <w:r w:rsidRPr="00CC63FD">
              <w:rPr>
                <w:b/>
              </w:rPr>
              <w:t>dans l’équipe</w:t>
            </w:r>
          </w:p>
        </w:tc>
        <w:tc>
          <w:tcPr>
            <w:tcW w:w="3562" w:type="dxa"/>
            <w:vMerge w:val="restart"/>
            <w:shd w:val="clear" w:color="auto" w:fill="D9D9D9" w:themeFill="background1" w:themeFillShade="D9"/>
            <w:vAlign w:val="center"/>
          </w:tcPr>
          <w:p w14:paraId="1A4F1E5D" w14:textId="77777777" w:rsidR="00065763" w:rsidRDefault="00065763" w:rsidP="00B3443A">
            <w:pPr>
              <w:spacing w:before="0"/>
              <w:jc w:val="center"/>
              <w:rPr>
                <w:b/>
              </w:rPr>
            </w:pPr>
            <w:r>
              <w:rPr>
                <w:b/>
              </w:rPr>
              <w:t xml:space="preserve">Charges en jour homme </w:t>
            </w:r>
          </w:p>
        </w:tc>
      </w:tr>
      <w:tr w:rsidR="00065763" w14:paraId="49547F9B" w14:textId="77777777" w:rsidTr="00B3443A">
        <w:trPr>
          <w:trHeight w:val="361"/>
        </w:trPr>
        <w:tc>
          <w:tcPr>
            <w:tcW w:w="3565" w:type="dxa"/>
            <w:vMerge/>
            <w:vAlign w:val="center"/>
          </w:tcPr>
          <w:p w14:paraId="5D8AC65E" w14:textId="77777777" w:rsidR="00065763" w:rsidRPr="00CC63FD" w:rsidRDefault="00065763" w:rsidP="00B3443A">
            <w:pPr>
              <w:jc w:val="center"/>
              <w:rPr>
                <w:b/>
              </w:rPr>
            </w:pPr>
          </w:p>
        </w:tc>
        <w:tc>
          <w:tcPr>
            <w:tcW w:w="2542" w:type="dxa"/>
            <w:vMerge/>
            <w:vAlign w:val="center"/>
          </w:tcPr>
          <w:p w14:paraId="2FE8FEF5" w14:textId="77777777" w:rsidR="00065763" w:rsidRPr="00CC63FD" w:rsidRDefault="00065763" w:rsidP="00B3443A">
            <w:pPr>
              <w:jc w:val="center"/>
              <w:rPr>
                <w:b/>
              </w:rPr>
            </w:pPr>
          </w:p>
        </w:tc>
        <w:tc>
          <w:tcPr>
            <w:tcW w:w="2797" w:type="dxa"/>
            <w:vMerge/>
            <w:vAlign w:val="center"/>
          </w:tcPr>
          <w:p w14:paraId="1889CBAE" w14:textId="77777777" w:rsidR="00065763" w:rsidRPr="00CC63FD" w:rsidRDefault="00065763" w:rsidP="00B3443A">
            <w:pPr>
              <w:jc w:val="center"/>
              <w:rPr>
                <w:b/>
              </w:rPr>
            </w:pPr>
          </w:p>
        </w:tc>
        <w:tc>
          <w:tcPr>
            <w:tcW w:w="3562" w:type="dxa"/>
            <w:vMerge/>
            <w:vAlign w:val="center"/>
          </w:tcPr>
          <w:p w14:paraId="7957A168" w14:textId="77777777" w:rsidR="00065763" w:rsidRDefault="00065763" w:rsidP="00B3443A">
            <w:pPr>
              <w:jc w:val="center"/>
              <w:rPr>
                <w:b/>
              </w:rPr>
            </w:pPr>
          </w:p>
        </w:tc>
        <w:tc>
          <w:tcPr>
            <w:tcW w:w="3562" w:type="dxa"/>
            <w:vMerge/>
            <w:vAlign w:val="center"/>
          </w:tcPr>
          <w:p w14:paraId="31D812C3" w14:textId="77777777" w:rsidR="00065763" w:rsidRDefault="00065763" w:rsidP="00B3443A">
            <w:pPr>
              <w:jc w:val="center"/>
              <w:rPr>
                <w:b/>
              </w:rPr>
            </w:pPr>
          </w:p>
        </w:tc>
      </w:tr>
      <w:tr w:rsidR="00065763" w14:paraId="17567950" w14:textId="77777777" w:rsidTr="00B3443A">
        <w:trPr>
          <w:trHeight w:val="365"/>
        </w:trPr>
        <w:tc>
          <w:tcPr>
            <w:tcW w:w="3565" w:type="dxa"/>
            <w:vMerge w:val="restart"/>
            <w:vAlign w:val="center"/>
          </w:tcPr>
          <w:p w14:paraId="49B04310" w14:textId="77777777" w:rsidR="00065763" w:rsidRDefault="00065763" w:rsidP="00B3443A">
            <w:pPr>
              <w:spacing w:before="0"/>
              <w:jc w:val="center"/>
            </w:pPr>
            <w:r>
              <w:t>Réclamation des pièces</w:t>
            </w:r>
          </w:p>
        </w:tc>
        <w:tc>
          <w:tcPr>
            <w:tcW w:w="2542" w:type="dxa"/>
            <w:vAlign w:val="center"/>
          </w:tcPr>
          <w:p w14:paraId="0A0989EB" w14:textId="77777777" w:rsidR="00065763" w:rsidRDefault="00065763" w:rsidP="00B3443A"/>
        </w:tc>
        <w:tc>
          <w:tcPr>
            <w:tcW w:w="2797" w:type="dxa"/>
            <w:vAlign w:val="center"/>
          </w:tcPr>
          <w:p w14:paraId="2AFCAC54" w14:textId="77777777" w:rsidR="00065763" w:rsidRDefault="00065763" w:rsidP="00B3443A"/>
        </w:tc>
        <w:tc>
          <w:tcPr>
            <w:tcW w:w="3562" w:type="dxa"/>
            <w:vAlign w:val="center"/>
          </w:tcPr>
          <w:p w14:paraId="3A6BCF95" w14:textId="77777777" w:rsidR="00065763" w:rsidRDefault="00065763" w:rsidP="00B3443A"/>
        </w:tc>
        <w:tc>
          <w:tcPr>
            <w:tcW w:w="3562" w:type="dxa"/>
            <w:vAlign w:val="center"/>
          </w:tcPr>
          <w:p w14:paraId="55076264" w14:textId="77777777" w:rsidR="00065763" w:rsidRDefault="00065763" w:rsidP="00B3443A"/>
        </w:tc>
      </w:tr>
      <w:tr w:rsidR="00065763" w14:paraId="63EDCF7D" w14:textId="77777777" w:rsidTr="00B3443A">
        <w:trPr>
          <w:trHeight w:val="365"/>
        </w:trPr>
        <w:tc>
          <w:tcPr>
            <w:tcW w:w="3565" w:type="dxa"/>
            <w:vMerge/>
            <w:vAlign w:val="center"/>
          </w:tcPr>
          <w:p w14:paraId="6B78A383" w14:textId="77777777" w:rsidR="00065763" w:rsidRDefault="00065763" w:rsidP="00B3443A">
            <w:pPr>
              <w:spacing w:before="0"/>
              <w:jc w:val="center"/>
            </w:pPr>
          </w:p>
        </w:tc>
        <w:tc>
          <w:tcPr>
            <w:tcW w:w="2542" w:type="dxa"/>
            <w:vAlign w:val="center"/>
          </w:tcPr>
          <w:p w14:paraId="0E25D44D" w14:textId="77777777" w:rsidR="00065763" w:rsidRDefault="00065763" w:rsidP="00B3443A"/>
        </w:tc>
        <w:tc>
          <w:tcPr>
            <w:tcW w:w="2797" w:type="dxa"/>
            <w:vAlign w:val="center"/>
          </w:tcPr>
          <w:p w14:paraId="5C4E3D40" w14:textId="77777777" w:rsidR="00065763" w:rsidRDefault="00065763" w:rsidP="00B3443A"/>
        </w:tc>
        <w:tc>
          <w:tcPr>
            <w:tcW w:w="3562" w:type="dxa"/>
            <w:vAlign w:val="center"/>
          </w:tcPr>
          <w:p w14:paraId="4090B1B1" w14:textId="77777777" w:rsidR="00065763" w:rsidRDefault="00065763" w:rsidP="00B3443A"/>
        </w:tc>
        <w:tc>
          <w:tcPr>
            <w:tcW w:w="3562" w:type="dxa"/>
            <w:vAlign w:val="center"/>
          </w:tcPr>
          <w:p w14:paraId="09FDAD4B" w14:textId="77777777" w:rsidR="00065763" w:rsidRDefault="00065763" w:rsidP="00B3443A"/>
        </w:tc>
      </w:tr>
      <w:tr w:rsidR="00065763" w14:paraId="604CD734" w14:textId="77777777" w:rsidTr="00B3443A">
        <w:trPr>
          <w:trHeight w:val="212"/>
        </w:trPr>
        <w:tc>
          <w:tcPr>
            <w:tcW w:w="3565" w:type="dxa"/>
            <w:vMerge/>
            <w:vAlign w:val="center"/>
          </w:tcPr>
          <w:p w14:paraId="353DE5EC" w14:textId="77777777" w:rsidR="00065763" w:rsidRDefault="00065763" w:rsidP="00B3443A">
            <w:pPr>
              <w:jc w:val="center"/>
            </w:pPr>
          </w:p>
        </w:tc>
        <w:tc>
          <w:tcPr>
            <w:tcW w:w="2542" w:type="dxa"/>
            <w:vAlign w:val="center"/>
          </w:tcPr>
          <w:p w14:paraId="22AA5DB6" w14:textId="77777777" w:rsidR="00065763" w:rsidRDefault="00065763" w:rsidP="00B3443A"/>
        </w:tc>
        <w:tc>
          <w:tcPr>
            <w:tcW w:w="2797" w:type="dxa"/>
            <w:vAlign w:val="center"/>
          </w:tcPr>
          <w:p w14:paraId="7CD9D3D3" w14:textId="77777777" w:rsidR="00065763" w:rsidRDefault="00065763" w:rsidP="00B3443A"/>
        </w:tc>
        <w:tc>
          <w:tcPr>
            <w:tcW w:w="3562" w:type="dxa"/>
            <w:vAlign w:val="center"/>
          </w:tcPr>
          <w:p w14:paraId="4BA03525" w14:textId="77777777" w:rsidR="00065763" w:rsidRDefault="00065763" w:rsidP="00B3443A"/>
        </w:tc>
        <w:tc>
          <w:tcPr>
            <w:tcW w:w="3562" w:type="dxa"/>
            <w:vAlign w:val="center"/>
          </w:tcPr>
          <w:p w14:paraId="5C23B112" w14:textId="77777777" w:rsidR="00065763" w:rsidRDefault="00065763" w:rsidP="00B3443A"/>
        </w:tc>
      </w:tr>
      <w:tr w:rsidR="00065763" w14:paraId="4DFE4E3D" w14:textId="77777777" w:rsidTr="00B3443A">
        <w:trPr>
          <w:trHeight w:val="212"/>
        </w:trPr>
        <w:tc>
          <w:tcPr>
            <w:tcW w:w="3565" w:type="dxa"/>
            <w:vMerge w:val="restart"/>
            <w:shd w:val="clear" w:color="auto" w:fill="F2F2F2" w:themeFill="background1" w:themeFillShade="F2"/>
            <w:vAlign w:val="center"/>
          </w:tcPr>
          <w:p w14:paraId="7EE8D3A8" w14:textId="77777777" w:rsidR="00065763" w:rsidRDefault="00065763" w:rsidP="00B3443A">
            <w:pPr>
              <w:jc w:val="center"/>
            </w:pPr>
            <w:r>
              <w:t xml:space="preserve">Vérification des pièces </w:t>
            </w:r>
          </w:p>
        </w:tc>
        <w:tc>
          <w:tcPr>
            <w:tcW w:w="2542" w:type="dxa"/>
            <w:shd w:val="clear" w:color="auto" w:fill="F2F2F2" w:themeFill="background1" w:themeFillShade="F2"/>
            <w:vAlign w:val="center"/>
          </w:tcPr>
          <w:p w14:paraId="450CD834" w14:textId="77777777" w:rsidR="00065763" w:rsidRDefault="00065763" w:rsidP="00B3443A"/>
        </w:tc>
        <w:tc>
          <w:tcPr>
            <w:tcW w:w="2797" w:type="dxa"/>
            <w:shd w:val="clear" w:color="auto" w:fill="F2F2F2" w:themeFill="background1" w:themeFillShade="F2"/>
            <w:vAlign w:val="center"/>
          </w:tcPr>
          <w:p w14:paraId="18CF2C9E" w14:textId="77777777" w:rsidR="00065763" w:rsidRDefault="00065763" w:rsidP="00B3443A"/>
        </w:tc>
        <w:tc>
          <w:tcPr>
            <w:tcW w:w="3562" w:type="dxa"/>
            <w:shd w:val="clear" w:color="auto" w:fill="F2F2F2" w:themeFill="background1" w:themeFillShade="F2"/>
            <w:vAlign w:val="center"/>
          </w:tcPr>
          <w:p w14:paraId="5EEF6830" w14:textId="77777777" w:rsidR="00065763" w:rsidRDefault="00065763" w:rsidP="00B3443A"/>
        </w:tc>
        <w:tc>
          <w:tcPr>
            <w:tcW w:w="3562" w:type="dxa"/>
            <w:shd w:val="clear" w:color="auto" w:fill="F2F2F2" w:themeFill="background1" w:themeFillShade="F2"/>
            <w:vAlign w:val="center"/>
          </w:tcPr>
          <w:p w14:paraId="217CDB85" w14:textId="77777777" w:rsidR="00065763" w:rsidRDefault="00065763" w:rsidP="00B3443A"/>
        </w:tc>
      </w:tr>
      <w:tr w:rsidR="00065763" w14:paraId="619CB8C5" w14:textId="77777777" w:rsidTr="00B3443A">
        <w:trPr>
          <w:trHeight w:val="212"/>
        </w:trPr>
        <w:tc>
          <w:tcPr>
            <w:tcW w:w="3565" w:type="dxa"/>
            <w:vMerge/>
            <w:shd w:val="clear" w:color="auto" w:fill="F2F2F2" w:themeFill="background1" w:themeFillShade="F2"/>
            <w:vAlign w:val="center"/>
          </w:tcPr>
          <w:p w14:paraId="300C5A98" w14:textId="77777777" w:rsidR="00065763" w:rsidRDefault="00065763" w:rsidP="00B3443A">
            <w:pPr>
              <w:jc w:val="center"/>
            </w:pPr>
          </w:p>
        </w:tc>
        <w:tc>
          <w:tcPr>
            <w:tcW w:w="2542" w:type="dxa"/>
            <w:shd w:val="clear" w:color="auto" w:fill="F2F2F2" w:themeFill="background1" w:themeFillShade="F2"/>
            <w:vAlign w:val="center"/>
          </w:tcPr>
          <w:p w14:paraId="64FC4A4A" w14:textId="77777777" w:rsidR="00065763" w:rsidRDefault="00065763" w:rsidP="00B3443A"/>
        </w:tc>
        <w:tc>
          <w:tcPr>
            <w:tcW w:w="2797" w:type="dxa"/>
            <w:shd w:val="clear" w:color="auto" w:fill="F2F2F2" w:themeFill="background1" w:themeFillShade="F2"/>
            <w:vAlign w:val="center"/>
          </w:tcPr>
          <w:p w14:paraId="3DBAE741" w14:textId="77777777" w:rsidR="00065763" w:rsidRDefault="00065763" w:rsidP="00B3443A"/>
        </w:tc>
        <w:tc>
          <w:tcPr>
            <w:tcW w:w="3562" w:type="dxa"/>
            <w:shd w:val="clear" w:color="auto" w:fill="F2F2F2" w:themeFill="background1" w:themeFillShade="F2"/>
            <w:vAlign w:val="center"/>
          </w:tcPr>
          <w:p w14:paraId="46467172" w14:textId="77777777" w:rsidR="00065763" w:rsidRDefault="00065763" w:rsidP="00B3443A"/>
        </w:tc>
        <w:tc>
          <w:tcPr>
            <w:tcW w:w="3562" w:type="dxa"/>
            <w:shd w:val="clear" w:color="auto" w:fill="F2F2F2" w:themeFill="background1" w:themeFillShade="F2"/>
            <w:vAlign w:val="center"/>
          </w:tcPr>
          <w:p w14:paraId="177AEB2C" w14:textId="77777777" w:rsidR="00065763" w:rsidRDefault="00065763" w:rsidP="00B3443A"/>
        </w:tc>
      </w:tr>
      <w:tr w:rsidR="00065763" w14:paraId="6A68EB45" w14:textId="77777777" w:rsidTr="00B3443A">
        <w:trPr>
          <w:trHeight w:val="212"/>
        </w:trPr>
        <w:tc>
          <w:tcPr>
            <w:tcW w:w="3565" w:type="dxa"/>
            <w:vMerge/>
            <w:shd w:val="clear" w:color="auto" w:fill="F2F2F2" w:themeFill="background1" w:themeFillShade="F2"/>
            <w:vAlign w:val="center"/>
          </w:tcPr>
          <w:p w14:paraId="546949D6" w14:textId="77777777" w:rsidR="00065763" w:rsidRDefault="00065763" w:rsidP="00B3443A">
            <w:pPr>
              <w:jc w:val="center"/>
            </w:pPr>
          </w:p>
        </w:tc>
        <w:tc>
          <w:tcPr>
            <w:tcW w:w="2542" w:type="dxa"/>
            <w:shd w:val="clear" w:color="auto" w:fill="F2F2F2" w:themeFill="background1" w:themeFillShade="F2"/>
            <w:vAlign w:val="center"/>
          </w:tcPr>
          <w:p w14:paraId="664282A3" w14:textId="77777777" w:rsidR="00065763" w:rsidRDefault="00065763" w:rsidP="00B3443A"/>
        </w:tc>
        <w:tc>
          <w:tcPr>
            <w:tcW w:w="2797" w:type="dxa"/>
            <w:shd w:val="clear" w:color="auto" w:fill="F2F2F2" w:themeFill="background1" w:themeFillShade="F2"/>
            <w:vAlign w:val="center"/>
          </w:tcPr>
          <w:p w14:paraId="209A96A3" w14:textId="77777777" w:rsidR="00065763" w:rsidRDefault="00065763" w:rsidP="00B3443A"/>
        </w:tc>
        <w:tc>
          <w:tcPr>
            <w:tcW w:w="3562" w:type="dxa"/>
            <w:shd w:val="clear" w:color="auto" w:fill="F2F2F2" w:themeFill="background1" w:themeFillShade="F2"/>
            <w:vAlign w:val="center"/>
          </w:tcPr>
          <w:p w14:paraId="6591A283" w14:textId="77777777" w:rsidR="00065763" w:rsidRDefault="00065763" w:rsidP="00B3443A"/>
        </w:tc>
        <w:tc>
          <w:tcPr>
            <w:tcW w:w="3562" w:type="dxa"/>
            <w:shd w:val="clear" w:color="auto" w:fill="F2F2F2" w:themeFill="background1" w:themeFillShade="F2"/>
            <w:vAlign w:val="center"/>
          </w:tcPr>
          <w:p w14:paraId="1F145761" w14:textId="77777777" w:rsidR="00065763" w:rsidRDefault="00065763" w:rsidP="00B3443A"/>
        </w:tc>
      </w:tr>
      <w:tr w:rsidR="00065763" w14:paraId="218FB182" w14:textId="77777777" w:rsidTr="00B3443A">
        <w:trPr>
          <w:trHeight w:val="212"/>
        </w:trPr>
        <w:tc>
          <w:tcPr>
            <w:tcW w:w="3565" w:type="dxa"/>
            <w:vMerge w:val="restart"/>
            <w:vAlign w:val="center"/>
          </w:tcPr>
          <w:p w14:paraId="56169766" w14:textId="77777777" w:rsidR="00065763" w:rsidRDefault="00065763" w:rsidP="00B3443A">
            <w:pPr>
              <w:jc w:val="center"/>
            </w:pPr>
            <w:r>
              <w:t>Rédaction du rapport provisoire</w:t>
            </w:r>
          </w:p>
        </w:tc>
        <w:tc>
          <w:tcPr>
            <w:tcW w:w="2542" w:type="dxa"/>
            <w:vAlign w:val="center"/>
          </w:tcPr>
          <w:p w14:paraId="3BBAFC05" w14:textId="77777777" w:rsidR="00065763" w:rsidRDefault="00065763" w:rsidP="00B3443A"/>
        </w:tc>
        <w:tc>
          <w:tcPr>
            <w:tcW w:w="2797" w:type="dxa"/>
            <w:vAlign w:val="center"/>
          </w:tcPr>
          <w:p w14:paraId="0F632F1A" w14:textId="77777777" w:rsidR="00065763" w:rsidRDefault="00065763" w:rsidP="00B3443A"/>
        </w:tc>
        <w:tc>
          <w:tcPr>
            <w:tcW w:w="3562" w:type="dxa"/>
            <w:vAlign w:val="center"/>
          </w:tcPr>
          <w:p w14:paraId="6B129F68" w14:textId="77777777" w:rsidR="00065763" w:rsidRDefault="00065763" w:rsidP="00B3443A"/>
        </w:tc>
        <w:tc>
          <w:tcPr>
            <w:tcW w:w="3562" w:type="dxa"/>
            <w:vAlign w:val="center"/>
          </w:tcPr>
          <w:p w14:paraId="447A4401" w14:textId="77777777" w:rsidR="00065763" w:rsidRDefault="00065763" w:rsidP="00B3443A"/>
        </w:tc>
      </w:tr>
      <w:tr w:rsidR="00065763" w14:paraId="755EDBC3" w14:textId="77777777" w:rsidTr="00B3443A">
        <w:trPr>
          <w:trHeight w:val="212"/>
        </w:trPr>
        <w:tc>
          <w:tcPr>
            <w:tcW w:w="3565" w:type="dxa"/>
            <w:vMerge/>
            <w:vAlign w:val="center"/>
          </w:tcPr>
          <w:p w14:paraId="20998538" w14:textId="77777777" w:rsidR="00065763" w:rsidRDefault="00065763" w:rsidP="00B3443A">
            <w:pPr>
              <w:jc w:val="center"/>
            </w:pPr>
          </w:p>
        </w:tc>
        <w:tc>
          <w:tcPr>
            <w:tcW w:w="2542" w:type="dxa"/>
            <w:vAlign w:val="center"/>
          </w:tcPr>
          <w:p w14:paraId="3C9889A3" w14:textId="77777777" w:rsidR="00065763" w:rsidRDefault="00065763" w:rsidP="00B3443A"/>
        </w:tc>
        <w:tc>
          <w:tcPr>
            <w:tcW w:w="2797" w:type="dxa"/>
            <w:vAlign w:val="center"/>
          </w:tcPr>
          <w:p w14:paraId="42E51951" w14:textId="77777777" w:rsidR="00065763" w:rsidRDefault="00065763" w:rsidP="00B3443A"/>
        </w:tc>
        <w:tc>
          <w:tcPr>
            <w:tcW w:w="3562" w:type="dxa"/>
            <w:vAlign w:val="center"/>
          </w:tcPr>
          <w:p w14:paraId="6A090FDD" w14:textId="77777777" w:rsidR="00065763" w:rsidRDefault="00065763" w:rsidP="00B3443A"/>
        </w:tc>
        <w:tc>
          <w:tcPr>
            <w:tcW w:w="3562" w:type="dxa"/>
            <w:vAlign w:val="center"/>
          </w:tcPr>
          <w:p w14:paraId="78B29083" w14:textId="77777777" w:rsidR="00065763" w:rsidRDefault="00065763" w:rsidP="00B3443A"/>
        </w:tc>
      </w:tr>
      <w:tr w:rsidR="00065763" w14:paraId="1E3701F0" w14:textId="77777777" w:rsidTr="00B3443A">
        <w:trPr>
          <w:trHeight w:val="212"/>
        </w:trPr>
        <w:tc>
          <w:tcPr>
            <w:tcW w:w="3565" w:type="dxa"/>
            <w:vMerge/>
            <w:vAlign w:val="center"/>
          </w:tcPr>
          <w:p w14:paraId="5321B084" w14:textId="77777777" w:rsidR="00065763" w:rsidRDefault="00065763" w:rsidP="00B3443A">
            <w:pPr>
              <w:jc w:val="center"/>
            </w:pPr>
          </w:p>
        </w:tc>
        <w:tc>
          <w:tcPr>
            <w:tcW w:w="2542" w:type="dxa"/>
            <w:vAlign w:val="center"/>
          </w:tcPr>
          <w:p w14:paraId="4E7D885A" w14:textId="77777777" w:rsidR="00065763" w:rsidRDefault="00065763" w:rsidP="00B3443A"/>
        </w:tc>
        <w:tc>
          <w:tcPr>
            <w:tcW w:w="2797" w:type="dxa"/>
            <w:vAlign w:val="center"/>
          </w:tcPr>
          <w:p w14:paraId="40E4BAB7" w14:textId="77777777" w:rsidR="00065763" w:rsidRDefault="00065763" w:rsidP="00B3443A"/>
        </w:tc>
        <w:tc>
          <w:tcPr>
            <w:tcW w:w="3562" w:type="dxa"/>
            <w:vAlign w:val="center"/>
          </w:tcPr>
          <w:p w14:paraId="21DBC60A" w14:textId="77777777" w:rsidR="00065763" w:rsidRDefault="00065763" w:rsidP="00B3443A"/>
        </w:tc>
        <w:tc>
          <w:tcPr>
            <w:tcW w:w="3562" w:type="dxa"/>
            <w:vAlign w:val="center"/>
          </w:tcPr>
          <w:p w14:paraId="07493305" w14:textId="77777777" w:rsidR="00065763" w:rsidRDefault="00065763" w:rsidP="00B3443A"/>
        </w:tc>
      </w:tr>
      <w:tr w:rsidR="00065763" w14:paraId="21CA04D3" w14:textId="77777777" w:rsidTr="00B3443A">
        <w:trPr>
          <w:trHeight w:val="361"/>
        </w:trPr>
        <w:tc>
          <w:tcPr>
            <w:tcW w:w="3565" w:type="dxa"/>
            <w:vMerge w:val="restart"/>
            <w:shd w:val="clear" w:color="auto" w:fill="F2F2F2" w:themeFill="background1" w:themeFillShade="F2"/>
            <w:vAlign w:val="center"/>
          </w:tcPr>
          <w:p w14:paraId="3F5213BA" w14:textId="77777777" w:rsidR="00065763" w:rsidRDefault="00065763" w:rsidP="00B3443A">
            <w:pPr>
              <w:spacing w:before="0"/>
            </w:pPr>
            <w:r>
              <w:t>Echanges avec le CNC</w:t>
            </w:r>
          </w:p>
        </w:tc>
        <w:tc>
          <w:tcPr>
            <w:tcW w:w="2542" w:type="dxa"/>
            <w:shd w:val="clear" w:color="auto" w:fill="F2F2F2" w:themeFill="background1" w:themeFillShade="F2"/>
            <w:vAlign w:val="center"/>
          </w:tcPr>
          <w:p w14:paraId="4ACBA19C" w14:textId="77777777" w:rsidR="00065763" w:rsidRDefault="00065763" w:rsidP="00B3443A"/>
        </w:tc>
        <w:tc>
          <w:tcPr>
            <w:tcW w:w="2797" w:type="dxa"/>
            <w:shd w:val="clear" w:color="auto" w:fill="F2F2F2" w:themeFill="background1" w:themeFillShade="F2"/>
            <w:vAlign w:val="center"/>
          </w:tcPr>
          <w:p w14:paraId="0103ABC0" w14:textId="77777777" w:rsidR="00065763" w:rsidRDefault="00065763" w:rsidP="00B3443A"/>
        </w:tc>
        <w:tc>
          <w:tcPr>
            <w:tcW w:w="3562" w:type="dxa"/>
            <w:shd w:val="clear" w:color="auto" w:fill="F2F2F2" w:themeFill="background1" w:themeFillShade="F2"/>
            <w:vAlign w:val="center"/>
          </w:tcPr>
          <w:p w14:paraId="04E0A292" w14:textId="77777777" w:rsidR="00065763" w:rsidRDefault="00065763" w:rsidP="00B3443A"/>
        </w:tc>
        <w:tc>
          <w:tcPr>
            <w:tcW w:w="3562" w:type="dxa"/>
            <w:shd w:val="clear" w:color="auto" w:fill="F2F2F2" w:themeFill="background1" w:themeFillShade="F2"/>
            <w:vAlign w:val="center"/>
          </w:tcPr>
          <w:p w14:paraId="38C968E6" w14:textId="77777777" w:rsidR="00065763" w:rsidRDefault="00065763" w:rsidP="00B3443A"/>
        </w:tc>
      </w:tr>
      <w:tr w:rsidR="00065763" w14:paraId="5FDC117A" w14:textId="77777777" w:rsidTr="00B3443A">
        <w:trPr>
          <w:trHeight w:val="212"/>
        </w:trPr>
        <w:tc>
          <w:tcPr>
            <w:tcW w:w="3565" w:type="dxa"/>
            <w:vMerge/>
            <w:shd w:val="clear" w:color="auto" w:fill="F2F2F2" w:themeFill="background1" w:themeFillShade="F2"/>
            <w:vAlign w:val="center"/>
          </w:tcPr>
          <w:p w14:paraId="5E27CEE5" w14:textId="77777777" w:rsidR="00065763" w:rsidRDefault="00065763" w:rsidP="00B3443A"/>
        </w:tc>
        <w:tc>
          <w:tcPr>
            <w:tcW w:w="2542" w:type="dxa"/>
            <w:shd w:val="clear" w:color="auto" w:fill="F2F2F2" w:themeFill="background1" w:themeFillShade="F2"/>
            <w:vAlign w:val="center"/>
          </w:tcPr>
          <w:p w14:paraId="38390288" w14:textId="77777777" w:rsidR="00065763" w:rsidRDefault="00065763" w:rsidP="00B3443A"/>
        </w:tc>
        <w:tc>
          <w:tcPr>
            <w:tcW w:w="2797" w:type="dxa"/>
            <w:shd w:val="clear" w:color="auto" w:fill="F2F2F2" w:themeFill="background1" w:themeFillShade="F2"/>
            <w:vAlign w:val="center"/>
          </w:tcPr>
          <w:p w14:paraId="7E22DEFD" w14:textId="77777777" w:rsidR="00065763" w:rsidRDefault="00065763" w:rsidP="00B3443A"/>
        </w:tc>
        <w:tc>
          <w:tcPr>
            <w:tcW w:w="3562" w:type="dxa"/>
            <w:shd w:val="clear" w:color="auto" w:fill="F2F2F2" w:themeFill="background1" w:themeFillShade="F2"/>
            <w:vAlign w:val="center"/>
          </w:tcPr>
          <w:p w14:paraId="1AD189F9" w14:textId="77777777" w:rsidR="00065763" w:rsidRDefault="00065763" w:rsidP="00B3443A"/>
        </w:tc>
        <w:tc>
          <w:tcPr>
            <w:tcW w:w="3562" w:type="dxa"/>
            <w:shd w:val="clear" w:color="auto" w:fill="F2F2F2" w:themeFill="background1" w:themeFillShade="F2"/>
            <w:vAlign w:val="center"/>
          </w:tcPr>
          <w:p w14:paraId="73A6C4E2" w14:textId="77777777" w:rsidR="00065763" w:rsidRDefault="00065763" w:rsidP="00B3443A"/>
        </w:tc>
      </w:tr>
      <w:tr w:rsidR="00065763" w14:paraId="37D1F02A" w14:textId="77777777" w:rsidTr="00B3443A">
        <w:trPr>
          <w:trHeight w:val="212"/>
        </w:trPr>
        <w:tc>
          <w:tcPr>
            <w:tcW w:w="3565" w:type="dxa"/>
            <w:vMerge/>
            <w:shd w:val="clear" w:color="auto" w:fill="F2F2F2" w:themeFill="background1" w:themeFillShade="F2"/>
            <w:vAlign w:val="center"/>
          </w:tcPr>
          <w:p w14:paraId="18976D6F" w14:textId="77777777" w:rsidR="00065763" w:rsidRDefault="00065763" w:rsidP="00B3443A"/>
        </w:tc>
        <w:tc>
          <w:tcPr>
            <w:tcW w:w="2542" w:type="dxa"/>
            <w:shd w:val="clear" w:color="auto" w:fill="F2F2F2" w:themeFill="background1" w:themeFillShade="F2"/>
            <w:vAlign w:val="center"/>
          </w:tcPr>
          <w:p w14:paraId="044DF553" w14:textId="77777777" w:rsidR="00065763" w:rsidRDefault="00065763" w:rsidP="00B3443A"/>
        </w:tc>
        <w:tc>
          <w:tcPr>
            <w:tcW w:w="2797" w:type="dxa"/>
            <w:shd w:val="clear" w:color="auto" w:fill="F2F2F2" w:themeFill="background1" w:themeFillShade="F2"/>
            <w:vAlign w:val="center"/>
          </w:tcPr>
          <w:p w14:paraId="3DC914E5" w14:textId="77777777" w:rsidR="00065763" w:rsidRDefault="00065763" w:rsidP="00B3443A"/>
        </w:tc>
        <w:tc>
          <w:tcPr>
            <w:tcW w:w="3562" w:type="dxa"/>
            <w:shd w:val="clear" w:color="auto" w:fill="F2F2F2" w:themeFill="background1" w:themeFillShade="F2"/>
            <w:vAlign w:val="center"/>
          </w:tcPr>
          <w:p w14:paraId="66336151" w14:textId="77777777" w:rsidR="00065763" w:rsidRDefault="00065763" w:rsidP="00B3443A"/>
        </w:tc>
        <w:tc>
          <w:tcPr>
            <w:tcW w:w="3562" w:type="dxa"/>
            <w:shd w:val="clear" w:color="auto" w:fill="F2F2F2" w:themeFill="background1" w:themeFillShade="F2"/>
            <w:vAlign w:val="center"/>
          </w:tcPr>
          <w:p w14:paraId="5C294F3E" w14:textId="77777777" w:rsidR="00065763" w:rsidRDefault="00065763" w:rsidP="00B3443A"/>
        </w:tc>
      </w:tr>
      <w:tr w:rsidR="00065763" w14:paraId="4177D332" w14:textId="77777777" w:rsidTr="00B3443A">
        <w:trPr>
          <w:trHeight w:val="510"/>
        </w:trPr>
        <w:tc>
          <w:tcPr>
            <w:tcW w:w="3565" w:type="dxa"/>
            <w:vMerge w:val="restart"/>
            <w:vAlign w:val="center"/>
          </w:tcPr>
          <w:p w14:paraId="0BF751A7" w14:textId="77777777" w:rsidR="00065763" w:rsidRDefault="00065763" w:rsidP="00B3443A">
            <w:pPr>
              <w:spacing w:before="0"/>
            </w:pPr>
            <w:r w:rsidRPr="00961A3F">
              <w:t>Rédaction du rapport provisoire</w:t>
            </w:r>
          </w:p>
        </w:tc>
        <w:tc>
          <w:tcPr>
            <w:tcW w:w="2542" w:type="dxa"/>
            <w:vAlign w:val="center"/>
          </w:tcPr>
          <w:p w14:paraId="2A0437B4" w14:textId="77777777" w:rsidR="00065763" w:rsidRDefault="00065763" w:rsidP="00B3443A"/>
        </w:tc>
        <w:tc>
          <w:tcPr>
            <w:tcW w:w="2797" w:type="dxa"/>
            <w:vAlign w:val="center"/>
          </w:tcPr>
          <w:p w14:paraId="7ED9CB87" w14:textId="77777777" w:rsidR="00065763" w:rsidRDefault="00065763" w:rsidP="00B3443A"/>
        </w:tc>
        <w:tc>
          <w:tcPr>
            <w:tcW w:w="3562" w:type="dxa"/>
            <w:vAlign w:val="center"/>
          </w:tcPr>
          <w:p w14:paraId="046203C4" w14:textId="77777777" w:rsidR="00065763" w:rsidRDefault="00065763" w:rsidP="00B3443A"/>
        </w:tc>
        <w:tc>
          <w:tcPr>
            <w:tcW w:w="3562" w:type="dxa"/>
            <w:vAlign w:val="center"/>
          </w:tcPr>
          <w:p w14:paraId="3F372449" w14:textId="77777777" w:rsidR="00065763" w:rsidRDefault="00065763" w:rsidP="00B3443A"/>
        </w:tc>
      </w:tr>
      <w:tr w:rsidR="00065763" w14:paraId="27F067F5" w14:textId="77777777" w:rsidTr="00B3443A">
        <w:trPr>
          <w:trHeight w:val="212"/>
        </w:trPr>
        <w:tc>
          <w:tcPr>
            <w:tcW w:w="3565" w:type="dxa"/>
            <w:vMerge/>
            <w:vAlign w:val="center"/>
          </w:tcPr>
          <w:p w14:paraId="2CEDF45D" w14:textId="77777777" w:rsidR="00065763" w:rsidRDefault="00065763" w:rsidP="00B3443A"/>
        </w:tc>
        <w:tc>
          <w:tcPr>
            <w:tcW w:w="2542" w:type="dxa"/>
            <w:vAlign w:val="center"/>
          </w:tcPr>
          <w:p w14:paraId="3FC46D66" w14:textId="77777777" w:rsidR="00065763" w:rsidRDefault="00065763" w:rsidP="00B3443A"/>
        </w:tc>
        <w:tc>
          <w:tcPr>
            <w:tcW w:w="2797" w:type="dxa"/>
            <w:vAlign w:val="center"/>
          </w:tcPr>
          <w:p w14:paraId="6DA5C52F" w14:textId="77777777" w:rsidR="00065763" w:rsidRDefault="00065763" w:rsidP="00B3443A"/>
        </w:tc>
        <w:tc>
          <w:tcPr>
            <w:tcW w:w="3562" w:type="dxa"/>
            <w:vAlign w:val="center"/>
          </w:tcPr>
          <w:p w14:paraId="0B8A81D5" w14:textId="77777777" w:rsidR="00065763" w:rsidRDefault="00065763" w:rsidP="00B3443A"/>
        </w:tc>
        <w:tc>
          <w:tcPr>
            <w:tcW w:w="3562" w:type="dxa"/>
            <w:vAlign w:val="center"/>
          </w:tcPr>
          <w:p w14:paraId="5BA36F44" w14:textId="77777777" w:rsidR="00065763" w:rsidRDefault="00065763" w:rsidP="00B3443A"/>
        </w:tc>
      </w:tr>
      <w:tr w:rsidR="00065763" w14:paraId="0FC8704B" w14:textId="77777777" w:rsidTr="00B3443A">
        <w:trPr>
          <w:trHeight w:val="212"/>
        </w:trPr>
        <w:tc>
          <w:tcPr>
            <w:tcW w:w="3565" w:type="dxa"/>
            <w:vMerge/>
            <w:vAlign w:val="center"/>
          </w:tcPr>
          <w:p w14:paraId="4CD0FD31" w14:textId="77777777" w:rsidR="00065763" w:rsidRDefault="00065763" w:rsidP="00B3443A"/>
        </w:tc>
        <w:tc>
          <w:tcPr>
            <w:tcW w:w="2542" w:type="dxa"/>
            <w:vAlign w:val="center"/>
          </w:tcPr>
          <w:p w14:paraId="088E1CD1" w14:textId="77777777" w:rsidR="00065763" w:rsidRDefault="00065763" w:rsidP="00B3443A"/>
        </w:tc>
        <w:tc>
          <w:tcPr>
            <w:tcW w:w="2797" w:type="dxa"/>
            <w:vAlign w:val="center"/>
          </w:tcPr>
          <w:p w14:paraId="4EF43380" w14:textId="77777777" w:rsidR="00065763" w:rsidRDefault="00065763" w:rsidP="00B3443A"/>
        </w:tc>
        <w:tc>
          <w:tcPr>
            <w:tcW w:w="3562" w:type="dxa"/>
            <w:vAlign w:val="center"/>
          </w:tcPr>
          <w:p w14:paraId="09688A79" w14:textId="77777777" w:rsidR="00065763" w:rsidRDefault="00065763" w:rsidP="00B3443A"/>
        </w:tc>
        <w:tc>
          <w:tcPr>
            <w:tcW w:w="3562" w:type="dxa"/>
            <w:vAlign w:val="center"/>
          </w:tcPr>
          <w:p w14:paraId="0A94F6B0" w14:textId="77777777" w:rsidR="00065763" w:rsidRDefault="00065763" w:rsidP="00B3443A"/>
        </w:tc>
      </w:tr>
      <w:tr w:rsidR="00065763" w14:paraId="2EB0430B" w14:textId="77777777" w:rsidTr="00B3443A">
        <w:trPr>
          <w:trHeight w:val="212"/>
        </w:trPr>
        <w:tc>
          <w:tcPr>
            <w:tcW w:w="3565" w:type="dxa"/>
            <w:vMerge/>
            <w:vAlign w:val="center"/>
          </w:tcPr>
          <w:p w14:paraId="1788A31F" w14:textId="77777777" w:rsidR="00065763" w:rsidRDefault="00065763" w:rsidP="00B3443A"/>
        </w:tc>
        <w:tc>
          <w:tcPr>
            <w:tcW w:w="2542" w:type="dxa"/>
            <w:vAlign w:val="center"/>
          </w:tcPr>
          <w:p w14:paraId="6FE6A6BD" w14:textId="77777777" w:rsidR="00065763" w:rsidRDefault="00065763" w:rsidP="00B3443A"/>
        </w:tc>
        <w:tc>
          <w:tcPr>
            <w:tcW w:w="2797" w:type="dxa"/>
            <w:vAlign w:val="center"/>
          </w:tcPr>
          <w:p w14:paraId="7E978FA0" w14:textId="77777777" w:rsidR="00065763" w:rsidRDefault="00065763" w:rsidP="00B3443A"/>
        </w:tc>
        <w:tc>
          <w:tcPr>
            <w:tcW w:w="3562" w:type="dxa"/>
            <w:vAlign w:val="center"/>
          </w:tcPr>
          <w:p w14:paraId="176DEDC8" w14:textId="77777777" w:rsidR="00065763" w:rsidRDefault="00065763" w:rsidP="00B3443A"/>
        </w:tc>
        <w:tc>
          <w:tcPr>
            <w:tcW w:w="3562" w:type="dxa"/>
            <w:vAlign w:val="center"/>
          </w:tcPr>
          <w:p w14:paraId="6F47C07C" w14:textId="77777777" w:rsidR="00065763" w:rsidRDefault="00065763" w:rsidP="00B3443A"/>
        </w:tc>
      </w:tr>
    </w:tbl>
    <w:p w14:paraId="3B08C959" w14:textId="77777777" w:rsidR="00065763" w:rsidRDefault="00065763" w:rsidP="00065763">
      <w:pPr>
        <w:spacing w:before="0" w:after="200" w:line="276" w:lineRule="auto"/>
      </w:pPr>
    </w:p>
    <w:p w14:paraId="5B2138B1" w14:textId="77777777" w:rsidR="00065763" w:rsidRDefault="00065763" w:rsidP="00065763">
      <w:pPr>
        <w:spacing w:before="0" w:after="200" w:line="276" w:lineRule="auto"/>
      </w:pPr>
      <w:r>
        <w:br w:type="page"/>
      </w:r>
    </w:p>
    <w:p w14:paraId="2488C494" w14:textId="77777777" w:rsidR="00065763" w:rsidRDefault="00065763" w:rsidP="00065763">
      <w:pPr>
        <w:spacing w:before="0" w:after="200" w:line="276" w:lineRule="auto"/>
        <w:sectPr w:rsidR="00065763" w:rsidSect="00065763">
          <w:pgSz w:w="16838" w:h="11906" w:orient="landscape"/>
          <w:pgMar w:top="568" w:right="993" w:bottom="1417" w:left="1417" w:header="708" w:footer="708" w:gutter="0"/>
          <w:cols w:space="708"/>
          <w:docGrid w:linePitch="360"/>
        </w:sectPr>
      </w:pPr>
    </w:p>
    <w:p w14:paraId="2DEA3949" w14:textId="77777777" w:rsidR="00065763" w:rsidRPr="00AA0F82" w:rsidRDefault="00065763" w:rsidP="00065763">
      <w:pPr>
        <w:pStyle w:val="Titre3"/>
      </w:pPr>
      <w:bookmarkStart w:id="42" w:name="_Toc219970451"/>
      <w:r>
        <w:lastRenderedPageBreak/>
        <w:t>Organisation de la s</w:t>
      </w:r>
      <w:r w:rsidRPr="00AA0F82">
        <w:t xml:space="preserve">tabilité </w:t>
      </w:r>
      <w:r>
        <w:t>des compétences</w:t>
      </w:r>
      <w:bookmarkEnd w:id="42"/>
    </w:p>
    <w:p w14:paraId="0DA45EFE" w14:textId="77777777" w:rsidR="00065763" w:rsidRDefault="00065763" w:rsidP="00065763">
      <w:pPr>
        <w:pStyle w:val="Paragraphedeliste"/>
        <w:numPr>
          <w:ilvl w:val="0"/>
          <w:numId w:val="4"/>
        </w:numPr>
      </w:pPr>
      <w:r>
        <w:t>Le candidat est invité a présenté les modalités de remplacement d’un membre de l’équipe dédiée et les modalités selon lesquels la stabilité des compétences de l’équipe est assuré :</w:t>
      </w:r>
    </w:p>
    <w:p w14:paraId="75DCF5F6" w14:textId="77777777" w:rsidR="00065763" w:rsidRDefault="00065763" w:rsidP="00065763">
      <w:pPr>
        <w:pStyle w:val="Paragraphedeliste"/>
        <w:numPr>
          <w:ilvl w:val="1"/>
          <w:numId w:val="4"/>
        </w:numPr>
      </w:pPr>
      <w:r>
        <w:t>En cas de congé d’un membre de l’équipe dédiée</w:t>
      </w:r>
    </w:p>
    <w:p w14:paraId="38D4C758" w14:textId="77777777" w:rsidR="00065763" w:rsidRDefault="00065763" w:rsidP="00065763">
      <w:pPr>
        <w:pStyle w:val="Paragraphedeliste"/>
        <w:numPr>
          <w:ilvl w:val="1"/>
          <w:numId w:val="4"/>
        </w:numPr>
      </w:pPr>
      <w:r>
        <w:t>En cas d’indisponibilité définitive ou prolongé</w:t>
      </w:r>
    </w:p>
    <w:tbl>
      <w:tblPr>
        <w:tblStyle w:val="Grilledutableau"/>
        <w:tblW w:w="0" w:type="auto"/>
        <w:tblLook w:val="04A0" w:firstRow="1" w:lastRow="0" w:firstColumn="1" w:lastColumn="0" w:noHBand="0" w:noVBand="1"/>
      </w:tblPr>
      <w:tblGrid>
        <w:gridCol w:w="9062"/>
      </w:tblGrid>
      <w:tr w:rsidR="00065763" w:rsidRPr="00D6687B" w14:paraId="74220627" w14:textId="77777777" w:rsidTr="00B3443A">
        <w:tc>
          <w:tcPr>
            <w:tcW w:w="9062" w:type="dxa"/>
          </w:tcPr>
          <w:p w14:paraId="55F040E0" w14:textId="77777777" w:rsidR="00065763" w:rsidRPr="00D6687B" w:rsidRDefault="00065763" w:rsidP="00B3443A">
            <w:pPr>
              <w:jc w:val="both"/>
              <w:rPr>
                <w:u w:val="single"/>
              </w:rPr>
            </w:pPr>
            <w:r w:rsidRPr="00D6687B">
              <w:rPr>
                <w:b/>
                <w:u w:val="single"/>
              </w:rPr>
              <w:t>Réponse du candidat :</w:t>
            </w:r>
          </w:p>
          <w:p w14:paraId="7CF5BD45" w14:textId="77777777" w:rsidR="00065763" w:rsidRPr="00D6687B" w:rsidRDefault="00065763" w:rsidP="00B3443A">
            <w:pPr>
              <w:rPr>
                <w:b/>
                <w:bCs/>
              </w:rPr>
            </w:pPr>
          </w:p>
          <w:p w14:paraId="7A6AEF7B" w14:textId="77777777" w:rsidR="00065763" w:rsidRPr="00D6687B" w:rsidRDefault="00065763" w:rsidP="00B3443A">
            <w:pPr>
              <w:rPr>
                <w:b/>
                <w:bCs/>
              </w:rPr>
            </w:pPr>
          </w:p>
          <w:p w14:paraId="737245C8" w14:textId="77777777" w:rsidR="00065763" w:rsidRPr="00D6687B" w:rsidRDefault="00065763" w:rsidP="00B3443A">
            <w:pPr>
              <w:rPr>
                <w:b/>
                <w:bCs/>
              </w:rPr>
            </w:pPr>
          </w:p>
          <w:p w14:paraId="01EBEC7E" w14:textId="77777777" w:rsidR="00065763" w:rsidRPr="00D6687B" w:rsidRDefault="00065763" w:rsidP="00B3443A">
            <w:pPr>
              <w:rPr>
                <w:b/>
                <w:bCs/>
              </w:rPr>
            </w:pPr>
          </w:p>
          <w:p w14:paraId="52DC415D" w14:textId="77777777" w:rsidR="00065763" w:rsidRPr="00D6687B" w:rsidRDefault="00065763" w:rsidP="00B3443A">
            <w:pPr>
              <w:rPr>
                <w:b/>
                <w:bCs/>
              </w:rPr>
            </w:pPr>
          </w:p>
          <w:p w14:paraId="66C47157" w14:textId="77777777" w:rsidR="00065763" w:rsidRPr="00D6687B" w:rsidRDefault="00065763" w:rsidP="00B3443A">
            <w:pPr>
              <w:rPr>
                <w:b/>
                <w:bCs/>
              </w:rPr>
            </w:pPr>
          </w:p>
          <w:p w14:paraId="193CFE4F" w14:textId="77777777" w:rsidR="00065763" w:rsidRPr="00D6687B" w:rsidRDefault="00065763" w:rsidP="00B3443A">
            <w:pPr>
              <w:rPr>
                <w:b/>
                <w:bCs/>
              </w:rPr>
            </w:pPr>
          </w:p>
          <w:p w14:paraId="53F4DF29" w14:textId="77777777" w:rsidR="00065763" w:rsidRPr="00D6687B" w:rsidRDefault="00065763" w:rsidP="00B3443A">
            <w:pPr>
              <w:rPr>
                <w:b/>
                <w:bCs/>
              </w:rPr>
            </w:pPr>
          </w:p>
        </w:tc>
      </w:tr>
    </w:tbl>
    <w:p w14:paraId="5852F356" w14:textId="77777777" w:rsidR="00065763" w:rsidRDefault="00065763" w:rsidP="00065763">
      <w:pPr>
        <w:pStyle w:val="Paragraphedeliste"/>
        <w:numPr>
          <w:ilvl w:val="0"/>
          <w:numId w:val="4"/>
        </w:numPr>
      </w:pPr>
      <w:r>
        <w:t>Le candidat est invité à présenter les modalités selon lesquels il assure le maintien et la monté en compétences des membres de l’équipe dédiée sur les prestations objet du marché.</w:t>
      </w:r>
    </w:p>
    <w:tbl>
      <w:tblPr>
        <w:tblStyle w:val="Grilledutableau"/>
        <w:tblW w:w="0" w:type="auto"/>
        <w:tblLook w:val="04A0" w:firstRow="1" w:lastRow="0" w:firstColumn="1" w:lastColumn="0" w:noHBand="0" w:noVBand="1"/>
      </w:tblPr>
      <w:tblGrid>
        <w:gridCol w:w="9062"/>
      </w:tblGrid>
      <w:tr w:rsidR="00065763" w:rsidRPr="00D6687B" w14:paraId="7ECCA7F8" w14:textId="77777777" w:rsidTr="00B3443A">
        <w:tc>
          <w:tcPr>
            <w:tcW w:w="9062" w:type="dxa"/>
          </w:tcPr>
          <w:p w14:paraId="014E1D1D" w14:textId="77777777" w:rsidR="00065763" w:rsidRPr="00D6687B" w:rsidRDefault="00065763" w:rsidP="00B3443A">
            <w:pPr>
              <w:jc w:val="both"/>
              <w:rPr>
                <w:u w:val="single"/>
              </w:rPr>
            </w:pPr>
            <w:r w:rsidRPr="00D6687B">
              <w:rPr>
                <w:b/>
                <w:u w:val="single"/>
              </w:rPr>
              <w:t>Réponse du candidat :</w:t>
            </w:r>
          </w:p>
          <w:p w14:paraId="2CBF801B" w14:textId="77777777" w:rsidR="00065763" w:rsidRPr="00D6687B" w:rsidRDefault="00065763" w:rsidP="00B3443A">
            <w:pPr>
              <w:rPr>
                <w:b/>
                <w:bCs/>
              </w:rPr>
            </w:pPr>
          </w:p>
          <w:p w14:paraId="49A269D8" w14:textId="77777777" w:rsidR="00065763" w:rsidRPr="00D6687B" w:rsidRDefault="00065763" w:rsidP="00B3443A">
            <w:pPr>
              <w:rPr>
                <w:b/>
                <w:bCs/>
              </w:rPr>
            </w:pPr>
          </w:p>
          <w:p w14:paraId="76C3673C" w14:textId="77777777" w:rsidR="00065763" w:rsidRPr="00D6687B" w:rsidRDefault="00065763" w:rsidP="00B3443A">
            <w:pPr>
              <w:rPr>
                <w:b/>
                <w:bCs/>
              </w:rPr>
            </w:pPr>
          </w:p>
          <w:p w14:paraId="415C5033" w14:textId="77777777" w:rsidR="00065763" w:rsidRPr="00D6687B" w:rsidRDefault="00065763" w:rsidP="00B3443A">
            <w:pPr>
              <w:rPr>
                <w:b/>
                <w:bCs/>
              </w:rPr>
            </w:pPr>
          </w:p>
          <w:p w14:paraId="0D7D817B" w14:textId="77777777" w:rsidR="00065763" w:rsidRPr="00D6687B" w:rsidRDefault="00065763" w:rsidP="00B3443A">
            <w:pPr>
              <w:rPr>
                <w:b/>
                <w:bCs/>
              </w:rPr>
            </w:pPr>
          </w:p>
          <w:p w14:paraId="22DD1411" w14:textId="77777777" w:rsidR="00065763" w:rsidRPr="00D6687B" w:rsidRDefault="00065763" w:rsidP="00B3443A">
            <w:pPr>
              <w:rPr>
                <w:b/>
                <w:bCs/>
              </w:rPr>
            </w:pPr>
          </w:p>
          <w:p w14:paraId="1657957D" w14:textId="77777777" w:rsidR="00065763" w:rsidRPr="00D6687B" w:rsidRDefault="00065763" w:rsidP="00B3443A">
            <w:pPr>
              <w:rPr>
                <w:b/>
                <w:bCs/>
              </w:rPr>
            </w:pPr>
          </w:p>
          <w:p w14:paraId="390E9090" w14:textId="77777777" w:rsidR="00065763" w:rsidRPr="00D6687B" w:rsidRDefault="00065763" w:rsidP="00B3443A">
            <w:pPr>
              <w:rPr>
                <w:b/>
                <w:bCs/>
              </w:rPr>
            </w:pPr>
          </w:p>
        </w:tc>
      </w:tr>
    </w:tbl>
    <w:p w14:paraId="0C54D620" w14:textId="77777777" w:rsidR="00065763" w:rsidRPr="000305D0" w:rsidRDefault="00065763" w:rsidP="00065763">
      <w:pPr>
        <w:rPr>
          <w:highlight w:val="yellow"/>
        </w:rPr>
      </w:pPr>
    </w:p>
    <w:p w14:paraId="2DA73503" w14:textId="77777777" w:rsidR="00065763" w:rsidRPr="00FB0EE5" w:rsidRDefault="00065763" w:rsidP="00065763">
      <w:pPr>
        <w:pStyle w:val="Titre3"/>
      </w:pPr>
      <w:bookmarkStart w:id="43" w:name="_Toc219970452"/>
      <w:r>
        <w:t>Qualifications et expériences</w:t>
      </w:r>
      <w:bookmarkEnd w:id="43"/>
    </w:p>
    <w:p w14:paraId="02A96E17" w14:textId="77777777" w:rsidR="00065763" w:rsidRDefault="00065763" w:rsidP="00065763">
      <w:pPr>
        <w:jc w:val="both"/>
      </w:pPr>
      <w:r>
        <w:t xml:space="preserve">Pour chaque membre de l’équipe, le candidat est invité à joindre un CV, en s’appuyant notamment sur la trame de CV proposée en annexe 5 du RC. </w:t>
      </w:r>
    </w:p>
    <w:p w14:paraId="38F10C19" w14:textId="77777777" w:rsidR="00065763" w:rsidRDefault="00065763" w:rsidP="00065763">
      <w:pPr>
        <w:jc w:val="both"/>
      </w:pPr>
      <w:r>
        <w:t>Le candidat est invité à faire apparaître notamment :</w:t>
      </w:r>
    </w:p>
    <w:p w14:paraId="1269E737" w14:textId="77777777" w:rsidR="00065763" w:rsidRDefault="00065763" w:rsidP="00065763">
      <w:pPr>
        <w:pStyle w:val="Paragraphedeliste"/>
        <w:numPr>
          <w:ilvl w:val="0"/>
          <w:numId w:val="4"/>
        </w:numPr>
      </w:pPr>
      <w:proofErr w:type="gramStart"/>
      <w:r>
        <w:t>les</w:t>
      </w:r>
      <w:proofErr w:type="gramEnd"/>
      <w:r>
        <w:t xml:space="preserve"> qualifications, diplômes et certifications dont bénéficient les membres de l’équipe proposée ;</w:t>
      </w:r>
    </w:p>
    <w:p w14:paraId="03D7E214" w14:textId="77777777" w:rsidR="00065763" w:rsidRDefault="00065763" w:rsidP="00065763">
      <w:pPr>
        <w:pStyle w:val="Paragraphedeliste"/>
        <w:numPr>
          <w:ilvl w:val="0"/>
          <w:numId w:val="4"/>
        </w:numPr>
      </w:pPr>
      <w:proofErr w:type="gramStart"/>
      <w:r>
        <w:t>les</w:t>
      </w:r>
      <w:proofErr w:type="gramEnd"/>
      <w:r>
        <w:t xml:space="preserve"> expériences, notamment en audit et comptabilité générale et dans le domaine du cinéma, dont peuvent se prévaloir les membres de l’équipe proposée, en faisant notamment figurer, pour chaque référence :</w:t>
      </w:r>
    </w:p>
    <w:p w14:paraId="0C08DC7B" w14:textId="77777777" w:rsidR="00065763" w:rsidRDefault="00065763" w:rsidP="00065763">
      <w:pPr>
        <w:pStyle w:val="Paragraphedeliste"/>
        <w:numPr>
          <w:ilvl w:val="1"/>
          <w:numId w:val="4"/>
        </w:numPr>
      </w:pPr>
      <w:proofErr w:type="gramStart"/>
      <w:r>
        <w:t>le</w:t>
      </w:r>
      <w:proofErr w:type="gramEnd"/>
      <w:r>
        <w:t xml:space="preserve"> détail des références (description du projet, de la mission, ...) en lien avec l’objet du marché ;</w:t>
      </w:r>
    </w:p>
    <w:p w14:paraId="4AFF0B89" w14:textId="77777777" w:rsidR="00065763" w:rsidRDefault="00065763" w:rsidP="00065763">
      <w:pPr>
        <w:pStyle w:val="Paragraphedeliste"/>
        <w:numPr>
          <w:ilvl w:val="1"/>
          <w:numId w:val="4"/>
        </w:numPr>
      </w:pPr>
      <w:proofErr w:type="gramStart"/>
      <w:r>
        <w:t>leur</w:t>
      </w:r>
      <w:proofErr w:type="gramEnd"/>
      <w:r>
        <w:t xml:space="preserve"> rôle au sein de cette référence (tâches assurées, </w:t>
      </w:r>
      <w:proofErr w:type="gramStart"/>
      <w:r>
        <w:t>… )</w:t>
      </w:r>
      <w:proofErr w:type="gramEnd"/>
      <w:r>
        <w:t> ;</w:t>
      </w:r>
    </w:p>
    <w:p w14:paraId="356A7118" w14:textId="77777777" w:rsidR="00065763" w:rsidRDefault="00065763" w:rsidP="00065763">
      <w:pPr>
        <w:pStyle w:val="Paragraphedeliste"/>
        <w:numPr>
          <w:ilvl w:val="1"/>
          <w:numId w:val="4"/>
        </w:numPr>
      </w:pPr>
      <w:proofErr w:type="gramStart"/>
      <w:r>
        <w:t>les</w:t>
      </w:r>
      <w:proofErr w:type="gramEnd"/>
      <w:r>
        <w:t xml:space="preserve"> compétences acquises ou mises œuvre. </w:t>
      </w:r>
    </w:p>
    <w:p w14:paraId="4F8175E4" w14:textId="77777777" w:rsidR="00065763" w:rsidRDefault="00065763" w:rsidP="00065763">
      <w:pPr>
        <w:pStyle w:val="Paragraphedeliste"/>
        <w:numPr>
          <w:ilvl w:val="0"/>
          <w:numId w:val="4"/>
        </w:numPr>
      </w:pPr>
      <w:proofErr w:type="gramStart"/>
      <w:r>
        <w:lastRenderedPageBreak/>
        <w:t>les</w:t>
      </w:r>
      <w:proofErr w:type="gramEnd"/>
      <w:r>
        <w:t xml:space="preserve"> éventuelles dispositions particulières figurant dans le contrat de travail des membres de l’équipe en matière de détection et de prévention des conflits d’intérêts.</w:t>
      </w:r>
    </w:p>
    <w:tbl>
      <w:tblPr>
        <w:tblStyle w:val="Grilledutableau"/>
        <w:tblW w:w="0" w:type="auto"/>
        <w:tblInd w:w="-5" w:type="dxa"/>
        <w:tblLook w:val="04A0" w:firstRow="1" w:lastRow="0" w:firstColumn="1" w:lastColumn="0" w:noHBand="0" w:noVBand="1"/>
      </w:tblPr>
      <w:tblGrid>
        <w:gridCol w:w="9067"/>
      </w:tblGrid>
      <w:tr w:rsidR="00065763" w:rsidRPr="005128FA" w14:paraId="5305CC60" w14:textId="77777777" w:rsidTr="00B3443A">
        <w:tc>
          <w:tcPr>
            <w:tcW w:w="9067" w:type="dxa"/>
          </w:tcPr>
          <w:p w14:paraId="3494934E" w14:textId="77777777" w:rsidR="00065763" w:rsidRPr="005128FA" w:rsidRDefault="00065763" w:rsidP="00B3443A">
            <w:pPr>
              <w:jc w:val="both"/>
              <w:rPr>
                <w:u w:val="single"/>
              </w:rPr>
            </w:pPr>
            <w:r w:rsidRPr="005128FA">
              <w:rPr>
                <w:b/>
                <w:u w:val="single"/>
              </w:rPr>
              <w:t>Réponse du candidat :</w:t>
            </w:r>
            <w:r w:rsidRPr="00DF76B9">
              <w:rPr>
                <w:b/>
              </w:rPr>
              <w:t xml:space="preserve"> </w:t>
            </w:r>
            <w:r w:rsidRPr="00DF76B9">
              <w:rPr>
                <w:i/>
              </w:rPr>
              <w:t>(le candidat est invité à utiliser l’annexe 5 au RC)</w:t>
            </w:r>
          </w:p>
          <w:p w14:paraId="42E3EB41" w14:textId="77777777" w:rsidR="00065763" w:rsidRPr="005128FA" w:rsidRDefault="00065763" w:rsidP="00B3443A">
            <w:pPr>
              <w:jc w:val="both"/>
            </w:pPr>
          </w:p>
          <w:p w14:paraId="3CC5073D" w14:textId="77777777" w:rsidR="00065763" w:rsidRDefault="00065763" w:rsidP="00B3443A">
            <w:pPr>
              <w:jc w:val="both"/>
            </w:pPr>
          </w:p>
          <w:p w14:paraId="18965977" w14:textId="77777777" w:rsidR="00065763" w:rsidRPr="005128FA" w:rsidRDefault="00065763" w:rsidP="00B3443A">
            <w:pPr>
              <w:jc w:val="both"/>
            </w:pPr>
          </w:p>
          <w:p w14:paraId="5AF2D95C" w14:textId="77777777" w:rsidR="00065763" w:rsidRDefault="00065763" w:rsidP="00B3443A">
            <w:pPr>
              <w:jc w:val="both"/>
            </w:pPr>
          </w:p>
          <w:p w14:paraId="318981EE" w14:textId="77777777" w:rsidR="00065763" w:rsidRDefault="00065763" w:rsidP="00B3443A">
            <w:pPr>
              <w:jc w:val="both"/>
            </w:pPr>
          </w:p>
          <w:p w14:paraId="034A4355" w14:textId="77777777" w:rsidR="00065763" w:rsidRPr="005128FA" w:rsidRDefault="00065763" w:rsidP="00B3443A"/>
        </w:tc>
      </w:tr>
    </w:tbl>
    <w:p w14:paraId="6747E807" w14:textId="35B2EF30" w:rsidR="00065763" w:rsidRDefault="00065763" w:rsidP="00065763">
      <w:pPr>
        <w:pStyle w:val="Titre2"/>
      </w:pPr>
      <w:bookmarkStart w:id="44" w:name="_Toc219970453"/>
      <w:r>
        <w:t>Qualité de la méthodologie</w:t>
      </w:r>
      <w:bookmarkEnd w:id="44"/>
    </w:p>
    <w:p w14:paraId="6A9B370B" w14:textId="77777777" w:rsidR="00AA79A3" w:rsidRDefault="00AA79A3" w:rsidP="00AA79A3">
      <w:pPr>
        <w:pStyle w:val="Titre3"/>
      </w:pPr>
      <w:bookmarkStart w:id="45" w:name="_Toc219970454"/>
      <w:r>
        <w:t>Gestion des Audits</w:t>
      </w:r>
      <w:bookmarkEnd w:id="45"/>
    </w:p>
    <w:p w14:paraId="5F9BA40B" w14:textId="46CEDF17" w:rsidR="00AA79A3" w:rsidRDefault="00AA79A3" w:rsidP="00712CAD">
      <w:pPr>
        <w:pStyle w:val="Paragraphedeliste"/>
        <w:numPr>
          <w:ilvl w:val="0"/>
          <w:numId w:val="4"/>
        </w:numPr>
      </w:pPr>
      <w:r>
        <w:t>Quel est le nombre d’audits à compter duquel vous vous réservez le droit de refuser une prise en charge ?  (</w:t>
      </w:r>
      <w:proofErr w:type="gramStart"/>
      <w:r>
        <w:t>cf.</w:t>
      </w:r>
      <w:proofErr w:type="gramEnd"/>
      <w:r>
        <w:t xml:space="preserve"> art. 7.1.4 du CCP)</w:t>
      </w:r>
    </w:p>
    <w:p w14:paraId="70F12E48" w14:textId="77777777" w:rsidR="00AA79A3" w:rsidRDefault="00AA79A3" w:rsidP="00AA79A3"/>
    <w:tbl>
      <w:tblPr>
        <w:tblStyle w:val="Grilledutableau"/>
        <w:tblW w:w="0" w:type="auto"/>
        <w:tblInd w:w="-5" w:type="dxa"/>
        <w:tblLook w:val="04A0" w:firstRow="1" w:lastRow="0" w:firstColumn="1" w:lastColumn="0" w:noHBand="0" w:noVBand="1"/>
      </w:tblPr>
      <w:tblGrid>
        <w:gridCol w:w="9067"/>
      </w:tblGrid>
      <w:tr w:rsidR="00AA79A3" w:rsidRPr="005128FA" w14:paraId="0F257631" w14:textId="77777777" w:rsidTr="00B36B34">
        <w:tc>
          <w:tcPr>
            <w:tcW w:w="9067" w:type="dxa"/>
          </w:tcPr>
          <w:p w14:paraId="6F897CC2" w14:textId="77777777" w:rsidR="00AA79A3" w:rsidRPr="005128FA" w:rsidRDefault="00AA79A3" w:rsidP="00767262">
            <w:pPr>
              <w:jc w:val="both"/>
              <w:rPr>
                <w:u w:val="single"/>
              </w:rPr>
            </w:pPr>
            <w:r w:rsidRPr="005128FA">
              <w:rPr>
                <w:b/>
                <w:u w:val="single"/>
              </w:rPr>
              <w:t>Réponse du candidat :</w:t>
            </w:r>
          </w:p>
          <w:p w14:paraId="08842161" w14:textId="77777777" w:rsidR="00AA79A3" w:rsidRDefault="00AA79A3" w:rsidP="00767262">
            <w:r>
              <w:t xml:space="preserve">Le nombre maximum d’audit à compter duquel nous nous réservons le droit de refuser une prise en charge est de </w:t>
            </w:r>
            <w:r w:rsidRPr="00450509">
              <w:t>[…]</w:t>
            </w:r>
            <w:r>
              <w:t xml:space="preserve"> audits en cours d’exécution.</w:t>
            </w:r>
          </w:p>
          <w:p w14:paraId="5001464D" w14:textId="77777777" w:rsidR="00AA79A3" w:rsidRDefault="00AA79A3" w:rsidP="00767262"/>
          <w:p w14:paraId="5BF2DD6D" w14:textId="77777777" w:rsidR="00AA79A3" w:rsidRPr="005128FA" w:rsidRDefault="00AA79A3" w:rsidP="00767262"/>
        </w:tc>
      </w:tr>
    </w:tbl>
    <w:p w14:paraId="037A6418" w14:textId="6E7F3D8D" w:rsidR="00AA79A3" w:rsidRDefault="00AA79A3" w:rsidP="00712CAD">
      <w:pPr>
        <w:pStyle w:val="Paragraphedeliste"/>
        <w:numPr>
          <w:ilvl w:val="0"/>
          <w:numId w:val="4"/>
        </w:numPr>
      </w:pPr>
      <w:r>
        <w:t>Quels sont, selon vous, les principaux points de difficultés dans la réalisation des prestations et comment entendez-vous les surmonter ?</w:t>
      </w:r>
    </w:p>
    <w:p w14:paraId="095EAFB5" w14:textId="77777777" w:rsidR="00AA79A3" w:rsidRDefault="00AA79A3" w:rsidP="00AA79A3"/>
    <w:tbl>
      <w:tblPr>
        <w:tblStyle w:val="Grilledutableau"/>
        <w:tblW w:w="0" w:type="auto"/>
        <w:tblInd w:w="-5" w:type="dxa"/>
        <w:tblLook w:val="04A0" w:firstRow="1" w:lastRow="0" w:firstColumn="1" w:lastColumn="0" w:noHBand="0" w:noVBand="1"/>
      </w:tblPr>
      <w:tblGrid>
        <w:gridCol w:w="9067"/>
      </w:tblGrid>
      <w:tr w:rsidR="00AA79A3" w:rsidRPr="005128FA" w14:paraId="2612423D" w14:textId="77777777" w:rsidTr="00767262">
        <w:tc>
          <w:tcPr>
            <w:tcW w:w="9067" w:type="dxa"/>
          </w:tcPr>
          <w:p w14:paraId="10877512" w14:textId="77777777" w:rsidR="00AA79A3" w:rsidRPr="005128FA" w:rsidRDefault="00AA79A3" w:rsidP="00767262">
            <w:pPr>
              <w:jc w:val="both"/>
              <w:rPr>
                <w:u w:val="single"/>
              </w:rPr>
            </w:pPr>
            <w:r w:rsidRPr="005128FA">
              <w:rPr>
                <w:b/>
                <w:u w:val="single"/>
              </w:rPr>
              <w:t>Réponse du candidat :</w:t>
            </w:r>
          </w:p>
          <w:p w14:paraId="37A2DD80" w14:textId="77777777" w:rsidR="00AA79A3" w:rsidRPr="005128FA" w:rsidRDefault="00AA79A3" w:rsidP="00767262">
            <w:pPr>
              <w:jc w:val="both"/>
            </w:pPr>
          </w:p>
          <w:p w14:paraId="7E18468C" w14:textId="77777777" w:rsidR="00AA79A3" w:rsidRPr="005128FA" w:rsidRDefault="00AA79A3" w:rsidP="00767262">
            <w:pPr>
              <w:jc w:val="both"/>
            </w:pPr>
          </w:p>
          <w:p w14:paraId="26471514" w14:textId="77777777" w:rsidR="00AA79A3" w:rsidRPr="005128FA" w:rsidRDefault="00AA79A3" w:rsidP="00767262">
            <w:pPr>
              <w:jc w:val="both"/>
            </w:pPr>
          </w:p>
          <w:p w14:paraId="10006CD8" w14:textId="77777777" w:rsidR="00AA79A3" w:rsidRPr="005128FA" w:rsidRDefault="00AA79A3" w:rsidP="00767262">
            <w:pPr>
              <w:jc w:val="both"/>
            </w:pPr>
          </w:p>
          <w:p w14:paraId="7B5C665E" w14:textId="77777777" w:rsidR="00AA79A3" w:rsidRPr="005128FA" w:rsidRDefault="00AA79A3" w:rsidP="00767262">
            <w:pPr>
              <w:jc w:val="both"/>
            </w:pPr>
          </w:p>
          <w:p w14:paraId="22D0246E" w14:textId="77777777" w:rsidR="00AA79A3" w:rsidRPr="005128FA" w:rsidRDefault="00AA79A3" w:rsidP="00767262"/>
        </w:tc>
      </w:tr>
    </w:tbl>
    <w:p w14:paraId="102FAD3A" w14:textId="77777777" w:rsidR="001544EB" w:rsidRDefault="001544EB" w:rsidP="00B36B34">
      <w:pPr>
        <w:pStyle w:val="Titre3"/>
        <w:numPr>
          <w:ilvl w:val="0"/>
          <w:numId w:val="0"/>
        </w:numPr>
        <w:spacing w:before="0"/>
      </w:pPr>
    </w:p>
    <w:p w14:paraId="5882F944" w14:textId="77777777" w:rsidR="003B12D6" w:rsidRDefault="003B12D6" w:rsidP="003B12D6">
      <w:pPr>
        <w:pStyle w:val="Titre3"/>
      </w:pPr>
      <w:bookmarkStart w:id="46" w:name="_Toc219970455"/>
      <w:r>
        <w:t>Logiciels</w:t>
      </w:r>
      <w:r w:rsidRPr="003B12D6">
        <w:t xml:space="preserve"> utilisés pour la réalisation des audits</w:t>
      </w:r>
      <w:bookmarkEnd w:id="46"/>
    </w:p>
    <w:p w14:paraId="33A192A6" w14:textId="77777777" w:rsidR="003B12D6" w:rsidRDefault="003B12D6" w:rsidP="003B12D6"/>
    <w:tbl>
      <w:tblPr>
        <w:tblStyle w:val="Grilledutableau"/>
        <w:tblW w:w="0" w:type="auto"/>
        <w:tblInd w:w="-5" w:type="dxa"/>
        <w:tblLook w:val="04A0" w:firstRow="1" w:lastRow="0" w:firstColumn="1" w:lastColumn="0" w:noHBand="0" w:noVBand="1"/>
      </w:tblPr>
      <w:tblGrid>
        <w:gridCol w:w="9067"/>
      </w:tblGrid>
      <w:tr w:rsidR="003B12D6" w:rsidRPr="005128FA" w14:paraId="231F7F84" w14:textId="77777777" w:rsidTr="00C57E2D">
        <w:tc>
          <w:tcPr>
            <w:tcW w:w="9067" w:type="dxa"/>
          </w:tcPr>
          <w:p w14:paraId="5883C830" w14:textId="77777777" w:rsidR="003B12D6" w:rsidRPr="005128FA" w:rsidRDefault="003B12D6" w:rsidP="00C57E2D">
            <w:pPr>
              <w:jc w:val="both"/>
              <w:rPr>
                <w:u w:val="single"/>
              </w:rPr>
            </w:pPr>
            <w:r w:rsidRPr="005128FA">
              <w:rPr>
                <w:b/>
                <w:u w:val="single"/>
              </w:rPr>
              <w:t>Réponse du candidat :</w:t>
            </w:r>
          </w:p>
          <w:p w14:paraId="52A3CA21" w14:textId="77777777" w:rsidR="003B12D6" w:rsidRPr="005128FA" w:rsidRDefault="003B12D6" w:rsidP="00C57E2D">
            <w:pPr>
              <w:jc w:val="both"/>
            </w:pPr>
          </w:p>
          <w:p w14:paraId="708E3505" w14:textId="77777777" w:rsidR="003B12D6" w:rsidRPr="005128FA" w:rsidRDefault="003B12D6" w:rsidP="00C57E2D">
            <w:pPr>
              <w:jc w:val="both"/>
            </w:pPr>
          </w:p>
          <w:p w14:paraId="1A94E346" w14:textId="77777777" w:rsidR="003B12D6" w:rsidRPr="005128FA" w:rsidRDefault="003B12D6" w:rsidP="00C57E2D">
            <w:pPr>
              <w:jc w:val="both"/>
            </w:pPr>
          </w:p>
          <w:p w14:paraId="5CDFC1FB" w14:textId="77777777" w:rsidR="003B12D6" w:rsidRPr="005128FA" w:rsidRDefault="003B12D6" w:rsidP="00C57E2D">
            <w:pPr>
              <w:jc w:val="both"/>
            </w:pPr>
          </w:p>
          <w:p w14:paraId="0F2193F3" w14:textId="77777777" w:rsidR="003B12D6" w:rsidRPr="005128FA" w:rsidRDefault="003B12D6" w:rsidP="00C57E2D">
            <w:pPr>
              <w:jc w:val="both"/>
            </w:pPr>
          </w:p>
          <w:p w14:paraId="21ADC9B2" w14:textId="77777777" w:rsidR="003B12D6" w:rsidRPr="005128FA" w:rsidRDefault="003B12D6" w:rsidP="00C57E2D"/>
        </w:tc>
      </w:tr>
    </w:tbl>
    <w:p w14:paraId="18998489" w14:textId="77777777" w:rsidR="001544EB" w:rsidRDefault="001544EB">
      <w:pPr>
        <w:spacing w:before="0" w:after="200" w:line="276" w:lineRule="auto"/>
        <w:rPr>
          <w:rFonts w:eastAsiaTheme="majorEastAsia" w:cstheme="majorBidi"/>
          <w:bCs/>
          <w:sz w:val="28"/>
          <w:u w:val="single"/>
        </w:rPr>
      </w:pPr>
      <w:r>
        <w:br w:type="page"/>
      </w:r>
    </w:p>
    <w:p w14:paraId="521E918F" w14:textId="101534DC" w:rsidR="00AA79A3" w:rsidRPr="00350EBB" w:rsidRDefault="00AA79A3" w:rsidP="00350EBB">
      <w:pPr>
        <w:pStyle w:val="Titre3"/>
      </w:pPr>
      <w:bookmarkStart w:id="47" w:name="_Toc219970456"/>
      <w:r w:rsidRPr="00350EBB">
        <w:lastRenderedPageBreak/>
        <w:t>Planning</w:t>
      </w:r>
      <w:bookmarkEnd w:id="47"/>
    </w:p>
    <w:p w14:paraId="79C3098A" w14:textId="77777777" w:rsidR="00AA79A3" w:rsidRDefault="00AA79A3" w:rsidP="00AA79A3">
      <w:r w:rsidRPr="00E9193E">
        <w:t>Décrivez le phasage proposé pour la réalisation des prestations à compter de la date de commande (vous pouvez joindre un planning en annexe).</w:t>
      </w:r>
    </w:p>
    <w:p w14:paraId="4A51F73B" w14:textId="77777777" w:rsidR="00AA79A3" w:rsidRPr="00767262" w:rsidRDefault="00AA79A3" w:rsidP="00AA79A3">
      <w:pPr>
        <w:rPr>
          <w:b/>
          <w:bCs/>
        </w:rPr>
      </w:pPr>
    </w:p>
    <w:tbl>
      <w:tblPr>
        <w:tblStyle w:val="Grilledutableau"/>
        <w:tblW w:w="0" w:type="auto"/>
        <w:tblLook w:val="04A0" w:firstRow="1" w:lastRow="0" w:firstColumn="1" w:lastColumn="0" w:noHBand="0" w:noVBand="1"/>
      </w:tblPr>
      <w:tblGrid>
        <w:gridCol w:w="9062"/>
      </w:tblGrid>
      <w:tr w:rsidR="00AA79A3" w14:paraId="724BDAF8" w14:textId="77777777" w:rsidTr="00767262">
        <w:tc>
          <w:tcPr>
            <w:tcW w:w="9062" w:type="dxa"/>
          </w:tcPr>
          <w:p w14:paraId="45867544" w14:textId="77777777" w:rsidR="00AA79A3" w:rsidRPr="005128FA" w:rsidRDefault="00AA79A3" w:rsidP="00767262">
            <w:pPr>
              <w:jc w:val="both"/>
              <w:rPr>
                <w:u w:val="single"/>
              </w:rPr>
            </w:pPr>
            <w:r w:rsidRPr="005128FA">
              <w:rPr>
                <w:b/>
                <w:u w:val="single"/>
              </w:rPr>
              <w:t>Réponse du candidat :</w:t>
            </w:r>
          </w:p>
          <w:p w14:paraId="524D7B95" w14:textId="77777777" w:rsidR="00AA79A3" w:rsidRDefault="00AA79A3" w:rsidP="00767262">
            <w:pPr>
              <w:rPr>
                <w:b/>
                <w:bCs/>
              </w:rPr>
            </w:pPr>
          </w:p>
          <w:p w14:paraId="018AE0B8" w14:textId="77777777" w:rsidR="00AA79A3" w:rsidRDefault="00AA79A3" w:rsidP="00767262">
            <w:pPr>
              <w:rPr>
                <w:b/>
                <w:bCs/>
              </w:rPr>
            </w:pPr>
          </w:p>
          <w:p w14:paraId="47DBA14D" w14:textId="77777777" w:rsidR="00AA79A3" w:rsidRDefault="00AA79A3" w:rsidP="00767262">
            <w:pPr>
              <w:rPr>
                <w:b/>
                <w:bCs/>
              </w:rPr>
            </w:pPr>
          </w:p>
          <w:p w14:paraId="4FC7D220" w14:textId="77777777" w:rsidR="00AA79A3" w:rsidRDefault="00AA79A3" w:rsidP="00767262">
            <w:pPr>
              <w:rPr>
                <w:b/>
                <w:bCs/>
              </w:rPr>
            </w:pPr>
          </w:p>
          <w:p w14:paraId="3FD5020C" w14:textId="77777777" w:rsidR="00AA79A3" w:rsidRDefault="00AA79A3" w:rsidP="00767262">
            <w:pPr>
              <w:rPr>
                <w:b/>
                <w:bCs/>
              </w:rPr>
            </w:pPr>
          </w:p>
          <w:p w14:paraId="69BC59D4" w14:textId="77777777" w:rsidR="00AA79A3" w:rsidRDefault="00AA79A3" w:rsidP="00767262">
            <w:pPr>
              <w:rPr>
                <w:b/>
                <w:bCs/>
              </w:rPr>
            </w:pPr>
          </w:p>
          <w:p w14:paraId="5962736E" w14:textId="77777777" w:rsidR="00B36B34" w:rsidRDefault="00B36B34" w:rsidP="00767262">
            <w:pPr>
              <w:rPr>
                <w:b/>
                <w:bCs/>
              </w:rPr>
            </w:pPr>
          </w:p>
          <w:p w14:paraId="7D36CD04" w14:textId="77777777" w:rsidR="00B36B34" w:rsidRDefault="00B36B34" w:rsidP="00767262">
            <w:pPr>
              <w:rPr>
                <w:b/>
                <w:bCs/>
              </w:rPr>
            </w:pPr>
          </w:p>
          <w:p w14:paraId="2B2F9429" w14:textId="77777777" w:rsidR="00B36B34" w:rsidRDefault="00B36B34" w:rsidP="00767262">
            <w:pPr>
              <w:rPr>
                <w:b/>
                <w:bCs/>
              </w:rPr>
            </w:pPr>
          </w:p>
          <w:p w14:paraId="3537B0EE" w14:textId="77777777" w:rsidR="00B36B34" w:rsidRDefault="00B36B34" w:rsidP="00767262">
            <w:pPr>
              <w:rPr>
                <w:b/>
                <w:bCs/>
              </w:rPr>
            </w:pPr>
          </w:p>
          <w:p w14:paraId="79CF0130" w14:textId="77777777" w:rsidR="00AA79A3" w:rsidRDefault="00AA79A3" w:rsidP="00767262">
            <w:pPr>
              <w:rPr>
                <w:b/>
                <w:bCs/>
              </w:rPr>
            </w:pPr>
          </w:p>
          <w:p w14:paraId="156D9337" w14:textId="77777777" w:rsidR="00AA79A3" w:rsidRDefault="00AA79A3" w:rsidP="00767262">
            <w:pPr>
              <w:rPr>
                <w:b/>
                <w:bCs/>
              </w:rPr>
            </w:pPr>
          </w:p>
          <w:p w14:paraId="27B5535D" w14:textId="77777777" w:rsidR="00AA79A3" w:rsidRDefault="00AA79A3" w:rsidP="00767262">
            <w:pPr>
              <w:rPr>
                <w:b/>
                <w:bCs/>
              </w:rPr>
            </w:pPr>
          </w:p>
        </w:tc>
      </w:tr>
    </w:tbl>
    <w:p w14:paraId="4DFD102C" w14:textId="6E586CC3" w:rsidR="00AA79A3" w:rsidRPr="001544EB" w:rsidRDefault="001544EB" w:rsidP="001544EB">
      <w:pPr>
        <w:pStyle w:val="Titre3"/>
      </w:pPr>
      <w:r w:rsidRPr="001544EB">
        <w:t xml:space="preserve"> </w:t>
      </w:r>
      <w:bookmarkStart w:id="48" w:name="_Toc219970457"/>
      <w:r w:rsidRPr="001544EB">
        <w:t>Délais</w:t>
      </w:r>
      <w:bookmarkEnd w:id="48"/>
    </w:p>
    <w:p w14:paraId="651E1D2F" w14:textId="77777777" w:rsidR="003B12D6" w:rsidRPr="003B12D6" w:rsidRDefault="003B12D6" w:rsidP="003B12D6">
      <w:pPr>
        <w:pStyle w:val="Paragraphedeliste"/>
        <w:numPr>
          <w:ilvl w:val="0"/>
          <w:numId w:val="4"/>
        </w:numPr>
      </w:pPr>
      <w:r w:rsidRPr="003B12D6">
        <w:t xml:space="preserve">Quel est le délai global (en jours calendaires) que vous proposez pour la réalisation des audits et la tenue de la commission en fonction du volume d’audit commandé, sachant que les résultats des audits seront remis au CNC, dans le délai indiqué par le titulaire dans son offre qui ne saurait être supérieur à 185 jours calendaires ? </w:t>
      </w:r>
    </w:p>
    <w:p w14:paraId="33017049" w14:textId="09891234" w:rsidR="0041097D" w:rsidRPr="00350EBB" w:rsidRDefault="0041097D" w:rsidP="003B12D6">
      <w:pPr>
        <w:ind w:left="360"/>
      </w:pPr>
    </w:p>
    <w:tbl>
      <w:tblPr>
        <w:tblStyle w:val="Grilledutableau"/>
        <w:tblW w:w="0" w:type="auto"/>
        <w:jc w:val="center"/>
        <w:tblLook w:val="04A0" w:firstRow="1" w:lastRow="0" w:firstColumn="1" w:lastColumn="0" w:noHBand="0" w:noVBand="1"/>
      </w:tblPr>
      <w:tblGrid>
        <w:gridCol w:w="1129"/>
        <w:gridCol w:w="1984"/>
      </w:tblGrid>
      <w:tr w:rsidR="00D968C7" w14:paraId="5D59C5BF" w14:textId="77777777" w:rsidTr="00B3443A">
        <w:trPr>
          <w:jc w:val="center"/>
        </w:trPr>
        <w:tc>
          <w:tcPr>
            <w:tcW w:w="1129" w:type="dxa"/>
            <w:vAlign w:val="center"/>
          </w:tcPr>
          <w:p w14:paraId="6310DFFD" w14:textId="77777777" w:rsidR="00D968C7" w:rsidRDefault="00D968C7" w:rsidP="00B3443A">
            <w:pPr>
              <w:spacing w:before="0"/>
              <w:jc w:val="center"/>
              <w:rPr>
                <w:b/>
                <w:bCs/>
              </w:rPr>
            </w:pPr>
            <w:r>
              <w:rPr>
                <w:b/>
                <w:bCs/>
              </w:rPr>
              <w:t>Nombre d’audit</w:t>
            </w:r>
          </w:p>
        </w:tc>
        <w:tc>
          <w:tcPr>
            <w:tcW w:w="1984" w:type="dxa"/>
            <w:vAlign w:val="center"/>
          </w:tcPr>
          <w:p w14:paraId="27BB73E4" w14:textId="77777777" w:rsidR="00D968C7" w:rsidRDefault="00D968C7" w:rsidP="00B3443A">
            <w:pPr>
              <w:spacing w:before="0"/>
              <w:jc w:val="center"/>
              <w:rPr>
                <w:b/>
                <w:bCs/>
              </w:rPr>
            </w:pPr>
            <w:r>
              <w:rPr>
                <w:b/>
                <w:bCs/>
              </w:rPr>
              <w:t>Délai proposé par le candidat en jours calendaires</w:t>
            </w:r>
          </w:p>
        </w:tc>
      </w:tr>
      <w:tr w:rsidR="00D968C7" w14:paraId="3ED2EC27" w14:textId="77777777" w:rsidTr="00B3443A">
        <w:trPr>
          <w:jc w:val="center"/>
        </w:trPr>
        <w:tc>
          <w:tcPr>
            <w:tcW w:w="1129" w:type="dxa"/>
            <w:vAlign w:val="center"/>
          </w:tcPr>
          <w:p w14:paraId="58041B02" w14:textId="77777777" w:rsidR="00D968C7" w:rsidRDefault="00D968C7" w:rsidP="00B3443A">
            <w:pPr>
              <w:spacing w:before="0"/>
              <w:jc w:val="center"/>
              <w:rPr>
                <w:b/>
                <w:bCs/>
              </w:rPr>
            </w:pPr>
            <w:r>
              <w:rPr>
                <w:b/>
                <w:bCs/>
              </w:rPr>
              <w:t>1</w:t>
            </w:r>
          </w:p>
        </w:tc>
        <w:tc>
          <w:tcPr>
            <w:tcW w:w="1984" w:type="dxa"/>
            <w:vAlign w:val="center"/>
          </w:tcPr>
          <w:p w14:paraId="2D700DEC" w14:textId="77777777" w:rsidR="00D968C7" w:rsidRDefault="00D968C7" w:rsidP="00B3443A">
            <w:pPr>
              <w:spacing w:before="0"/>
              <w:jc w:val="center"/>
              <w:rPr>
                <w:b/>
                <w:bCs/>
              </w:rPr>
            </w:pPr>
          </w:p>
        </w:tc>
      </w:tr>
      <w:tr w:rsidR="00D968C7" w14:paraId="662438F0" w14:textId="77777777" w:rsidTr="00B3443A">
        <w:trPr>
          <w:jc w:val="center"/>
        </w:trPr>
        <w:tc>
          <w:tcPr>
            <w:tcW w:w="1129" w:type="dxa"/>
            <w:vAlign w:val="center"/>
          </w:tcPr>
          <w:p w14:paraId="3CBA70B4" w14:textId="77777777" w:rsidR="00D968C7" w:rsidRDefault="00D968C7" w:rsidP="00B3443A">
            <w:pPr>
              <w:spacing w:before="0"/>
              <w:jc w:val="center"/>
              <w:rPr>
                <w:b/>
                <w:bCs/>
              </w:rPr>
            </w:pPr>
            <w:r>
              <w:rPr>
                <w:b/>
                <w:bCs/>
              </w:rPr>
              <w:t>2</w:t>
            </w:r>
          </w:p>
        </w:tc>
        <w:tc>
          <w:tcPr>
            <w:tcW w:w="1984" w:type="dxa"/>
            <w:vAlign w:val="center"/>
          </w:tcPr>
          <w:p w14:paraId="46D14A82" w14:textId="77777777" w:rsidR="00D968C7" w:rsidRDefault="00D968C7" w:rsidP="00B3443A">
            <w:pPr>
              <w:spacing w:before="0"/>
              <w:jc w:val="center"/>
              <w:rPr>
                <w:b/>
                <w:bCs/>
              </w:rPr>
            </w:pPr>
          </w:p>
        </w:tc>
      </w:tr>
      <w:tr w:rsidR="00D968C7" w14:paraId="3E6222E1" w14:textId="77777777" w:rsidTr="00B3443A">
        <w:trPr>
          <w:jc w:val="center"/>
        </w:trPr>
        <w:tc>
          <w:tcPr>
            <w:tcW w:w="1129" w:type="dxa"/>
            <w:vAlign w:val="center"/>
          </w:tcPr>
          <w:p w14:paraId="16A9359E" w14:textId="77777777" w:rsidR="00D968C7" w:rsidRDefault="00D968C7" w:rsidP="00B3443A">
            <w:pPr>
              <w:spacing w:before="0"/>
              <w:jc w:val="center"/>
              <w:rPr>
                <w:b/>
                <w:bCs/>
              </w:rPr>
            </w:pPr>
            <w:r>
              <w:rPr>
                <w:b/>
                <w:bCs/>
              </w:rPr>
              <w:t>3</w:t>
            </w:r>
          </w:p>
        </w:tc>
        <w:tc>
          <w:tcPr>
            <w:tcW w:w="1984" w:type="dxa"/>
            <w:vAlign w:val="center"/>
          </w:tcPr>
          <w:p w14:paraId="215E6C01" w14:textId="77777777" w:rsidR="00D968C7" w:rsidRDefault="00D968C7" w:rsidP="00B3443A">
            <w:pPr>
              <w:spacing w:before="0"/>
              <w:jc w:val="center"/>
              <w:rPr>
                <w:b/>
                <w:bCs/>
              </w:rPr>
            </w:pPr>
          </w:p>
        </w:tc>
      </w:tr>
      <w:tr w:rsidR="00D968C7" w14:paraId="54E4066E" w14:textId="77777777" w:rsidTr="00B3443A">
        <w:trPr>
          <w:jc w:val="center"/>
        </w:trPr>
        <w:tc>
          <w:tcPr>
            <w:tcW w:w="1129" w:type="dxa"/>
            <w:vAlign w:val="center"/>
          </w:tcPr>
          <w:p w14:paraId="55E0D446" w14:textId="77777777" w:rsidR="00D968C7" w:rsidRDefault="00D968C7" w:rsidP="00B3443A">
            <w:pPr>
              <w:spacing w:before="0"/>
              <w:jc w:val="center"/>
              <w:rPr>
                <w:b/>
                <w:bCs/>
              </w:rPr>
            </w:pPr>
            <w:r>
              <w:rPr>
                <w:b/>
                <w:bCs/>
              </w:rPr>
              <w:t>4</w:t>
            </w:r>
          </w:p>
        </w:tc>
        <w:tc>
          <w:tcPr>
            <w:tcW w:w="1984" w:type="dxa"/>
            <w:vAlign w:val="center"/>
          </w:tcPr>
          <w:p w14:paraId="013B2416" w14:textId="77777777" w:rsidR="00D968C7" w:rsidRDefault="00D968C7" w:rsidP="00B3443A">
            <w:pPr>
              <w:spacing w:before="0"/>
              <w:jc w:val="center"/>
              <w:rPr>
                <w:b/>
                <w:bCs/>
              </w:rPr>
            </w:pPr>
          </w:p>
        </w:tc>
      </w:tr>
      <w:tr w:rsidR="00D968C7" w14:paraId="042062BD" w14:textId="77777777" w:rsidTr="00B3443A">
        <w:trPr>
          <w:jc w:val="center"/>
        </w:trPr>
        <w:tc>
          <w:tcPr>
            <w:tcW w:w="1129" w:type="dxa"/>
            <w:vAlign w:val="center"/>
          </w:tcPr>
          <w:p w14:paraId="4AD78AC5" w14:textId="77777777" w:rsidR="00D968C7" w:rsidRDefault="00D968C7" w:rsidP="00B3443A">
            <w:pPr>
              <w:spacing w:before="0"/>
              <w:jc w:val="center"/>
              <w:rPr>
                <w:b/>
                <w:bCs/>
              </w:rPr>
            </w:pPr>
            <w:r>
              <w:rPr>
                <w:b/>
                <w:bCs/>
              </w:rPr>
              <w:t>5</w:t>
            </w:r>
          </w:p>
        </w:tc>
        <w:tc>
          <w:tcPr>
            <w:tcW w:w="1984" w:type="dxa"/>
            <w:vAlign w:val="center"/>
          </w:tcPr>
          <w:p w14:paraId="1D98A5E1" w14:textId="77777777" w:rsidR="00D968C7" w:rsidRDefault="00D968C7" w:rsidP="00B3443A">
            <w:pPr>
              <w:spacing w:before="0"/>
              <w:jc w:val="center"/>
              <w:rPr>
                <w:b/>
                <w:bCs/>
              </w:rPr>
            </w:pPr>
          </w:p>
        </w:tc>
      </w:tr>
      <w:tr w:rsidR="00D968C7" w14:paraId="0EE2E9B5" w14:textId="77777777" w:rsidTr="00B3443A">
        <w:trPr>
          <w:jc w:val="center"/>
        </w:trPr>
        <w:tc>
          <w:tcPr>
            <w:tcW w:w="1129" w:type="dxa"/>
            <w:vAlign w:val="center"/>
          </w:tcPr>
          <w:p w14:paraId="69789066" w14:textId="77777777" w:rsidR="00D968C7" w:rsidRDefault="00D968C7" w:rsidP="00B3443A">
            <w:pPr>
              <w:spacing w:before="0"/>
              <w:jc w:val="center"/>
              <w:rPr>
                <w:b/>
                <w:bCs/>
              </w:rPr>
            </w:pPr>
            <w:r>
              <w:rPr>
                <w:b/>
                <w:bCs/>
              </w:rPr>
              <w:t>6</w:t>
            </w:r>
          </w:p>
        </w:tc>
        <w:tc>
          <w:tcPr>
            <w:tcW w:w="1984" w:type="dxa"/>
            <w:vAlign w:val="center"/>
          </w:tcPr>
          <w:p w14:paraId="671E4250" w14:textId="77777777" w:rsidR="00D968C7" w:rsidRDefault="00D968C7" w:rsidP="00B3443A">
            <w:pPr>
              <w:spacing w:before="0"/>
              <w:jc w:val="center"/>
              <w:rPr>
                <w:b/>
                <w:bCs/>
              </w:rPr>
            </w:pPr>
          </w:p>
        </w:tc>
      </w:tr>
      <w:tr w:rsidR="00D968C7" w14:paraId="53E44380" w14:textId="77777777" w:rsidTr="00B3443A">
        <w:trPr>
          <w:jc w:val="center"/>
        </w:trPr>
        <w:tc>
          <w:tcPr>
            <w:tcW w:w="1129" w:type="dxa"/>
            <w:vAlign w:val="center"/>
          </w:tcPr>
          <w:p w14:paraId="322C74C9" w14:textId="77777777" w:rsidR="00D968C7" w:rsidRDefault="00D968C7" w:rsidP="00B3443A">
            <w:pPr>
              <w:spacing w:before="0"/>
              <w:jc w:val="center"/>
              <w:rPr>
                <w:b/>
                <w:bCs/>
              </w:rPr>
            </w:pPr>
            <w:r>
              <w:rPr>
                <w:b/>
                <w:bCs/>
              </w:rPr>
              <w:t>7</w:t>
            </w:r>
          </w:p>
        </w:tc>
        <w:tc>
          <w:tcPr>
            <w:tcW w:w="1984" w:type="dxa"/>
            <w:vAlign w:val="center"/>
          </w:tcPr>
          <w:p w14:paraId="19E07B3B" w14:textId="77777777" w:rsidR="00D968C7" w:rsidRDefault="00D968C7" w:rsidP="00B3443A">
            <w:pPr>
              <w:spacing w:before="0"/>
              <w:jc w:val="center"/>
              <w:rPr>
                <w:b/>
                <w:bCs/>
              </w:rPr>
            </w:pPr>
          </w:p>
        </w:tc>
      </w:tr>
      <w:tr w:rsidR="00D968C7" w14:paraId="4B02E406" w14:textId="77777777" w:rsidTr="00B3443A">
        <w:trPr>
          <w:jc w:val="center"/>
        </w:trPr>
        <w:tc>
          <w:tcPr>
            <w:tcW w:w="1129" w:type="dxa"/>
            <w:vAlign w:val="center"/>
          </w:tcPr>
          <w:p w14:paraId="76FE60C2" w14:textId="77777777" w:rsidR="00D968C7" w:rsidRDefault="00D968C7" w:rsidP="00B3443A">
            <w:pPr>
              <w:spacing w:before="0"/>
              <w:jc w:val="center"/>
              <w:rPr>
                <w:b/>
                <w:bCs/>
              </w:rPr>
            </w:pPr>
            <w:r>
              <w:rPr>
                <w:b/>
                <w:bCs/>
              </w:rPr>
              <w:t>8</w:t>
            </w:r>
          </w:p>
        </w:tc>
        <w:tc>
          <w:tcPr>
            <w:tcW w:w="1984" w:type="dxa"/>
            <w:vAlign w:val="center"/>
          </w:tcPr>
          <w:p w14:paraId="14137F2F" w14:textId="77777777" w:rsidR="00D968C7" w:rsidRDefault="00D968C7" w:rsidP="00B3443A">
            <w:pPr>
              <w:spacing w:before="0"/>
              <w:jc w:val="center"/>
              <w:rPr>
                <w:b/>
                <w:bCs/>
              </w:rPr>
            </w:pPr>
          </w:p>
        </w:tc>
      </w:tr>
      <w:tr w:rsidR="00D968C7" w14:paraId="1149F0FE" w14:textId="77777777" w:rsidTr="00B3443A">
        <w:trPr>
          <w:jc w:val="center"/>
        </w:trPr>
        <w:tc>
          <w:tcPr>
            <w:tcW w:w="1129" w:type="dxa"/>
            <w:vAlign w:val="center"/>
          </w:tcPr>
          <w:p w14:paraId="48F28BA0" w14:textId="77777777" w:rsidR="00D968C7" w:rsidRDefault="00D968C7" w:rsidP="00B3443A">
            <w:pPr>
              <w:spacing w:before="0"/>
              <w:jc w:val="center"/>
              <w:rPr>
                <w:b/>
                <w:bCs/>
              </w:rPr>
            </w:pPr>
            <w:r>
              <w:rPr>
                <w:b/>
                <w:bCs/>
              </w:rPr>
              <w:t>9</w:t>
            </w:r>
          </w:p>
        </w:tc>
        <w:tc>
          <w:tcPr>
            <w:tcW w:w="1984" w:type="dxa"/>
            <w:vAlign w:val="center"/>
          </w:tcPr>
          <w:p w14:paraId="7D7F220B" w14:textId="77777777" w:rsidR="00D968C7" w:rsidRDefault="00D968C7" w:rsidP="00B3443A">
            <w:pPr>
              <w:spacing w:before="0"/>
              <w:jc w:val="center"/>
              <w:rPr>
                <w:b/>
                <w:bCs/>
              </w:rPr>
            </w:pPr>
          </w:p>
        </w:tc>
      </w:tr>
      <w:tr w:rsidR="00D968C7" w14:paraId="2A28356E" w14:textId="77777777" w:rsidTr="00B3443A">
        <w:trPr>
          <w:jc w:val="center"/>
        </w:trPr>
        <w:tc>
          <w:tcPr>
            <w:tcW w:w="1129" w:type="dxa"/>
            <w:vAlign w:val="center"/>
          </w:tcPr>
          <w:p w14:paraId="5CAEF073" w14:textId="77777777" w:rsidR="00D968C7" w:rsidRDefault="00D968C7" w:rsidP="00B3443A">
            <w:pPr>
              <w:spacing w:before="0"/>
              <w:jc w:val="center"/>
              <w:rPr>
                <w:b/>
                <w:bCs/>
              </w:rPr>
            </w:pPr>
            <w:r>
              <w:rPr>
                <w:b/>
                <w:bCs/>
              </w:rPr>
              <w:t>10</w:t>
            </w:r>
          </w:p>
        </w:tc>
        <w:tc>
          <w:tcPr>
            <w:tcW w:w="1984" w:type="dxa"/>
            <w:vAlign w:val="center"/>
          </w:tcPr>
          <w:p w14:paraId="6D4C7B6F" w14:textId="77777777" w:rsidR="00D968C7" w:rsidRDefault="00D968C7" w:rsidP="00B3443A">
            <w:pPr>
              <w:spacing w:before="0"/>
              <w:jc w:val="center"/>
              <w:rPr>
                <w:b/>
                <w:bCs/>
              </w:rPr>
            </w:pPr>
          </w:p>
        </w:tc>
      </w:tr>
      <w:tr w:rsidR="00D968C7" w14:paraId="2AD0B38A" w14:textId="77777777" w:rsidTr="00B3443A">
        <w:trPr>
          <w:jc w:val="center"/>
        </w:trPr>
        <w:tc>
          <w:tcPr>
            <w:tcW w:w="1129" w:type="dxa"/>
            <w:vAlign w:val="center"/>
          </w:tcPr>
          <w:p w14:paraId="63968A36" w14:textId="77777777" w:rsidR="00D968C7" w:rsidRDefault="00D968C7" w:rsidP="00B3443A">
            <w:pPr>
              <w:spacing w:before="0"/>
              <w:jc w:val="center"/>
              <w:rPr>
                <w:b/>
                <w:bCs/>
              </w:rPr>
            </w:pPr>
            <w:r>
              <w:rPr>
                <w:b/>
                <w:bCs/>
              </w:rPr>
              <w:t>11</w:t>
            </w:r>
          </w:p>
        </w:tc>
        <w:tc>
          <w:tcPr>
            <w:tcW w:w="1984" w:type="dxa"/>
            <w:vAlign w:val="center"/>
          </w:tcPr>
          <w:p w14:paraId="5A23CF33" w14:textId="77777777" w:rsidR="00D968C7" w:rsidRDefault="00D968C7" w:rsidP="00B3443A">
            <w:pPr>
              <w:spacing w:before="0"/>
              <w:jc w:val="center"/>
              <w:rPr>
                <w:b/>
                <w:bCs/>
              </w:rPr>
            </w:pPr>
          </w:p>
        </w:tc>
      </w:tr>
      <w:tr w:rsidR="00D968C7" w14:paraId="770A5423" w14:textId="77777777" w:rsidTr="00B3443A">
        <w:trPr>
          <w:jc w:val="center"/>
        </w:trPr>
        <w:tc>
          <w:tcPr>
            <w:tcW w:w="1129" w:type="dxa"/>
            <w:vAlign w:val="center"/>
          </w:tcPr>
          <w:p w14:paraId="23849112" w14:textId="77777777" w:rsidR="00D968C7" w:rsidRDefault="00D968C7" w:rsidP="00B3443A">
            <w:pPr>
              <w:spacing w:before="0"/>
              <w:jc w:val="center"/>
              <w:rPr>
                <w:b/>
                <w:bCs/>
              </w:rPr>
            </w:pPr>
            <w:r>
              <w:rPr>
                <w:b/>
                <w:bCs/>
              </w:rPr>
              <w:t>12</w:t>
            </w:r>
          </w:p>
        </w:tc>
        <w:tc>
          <w:tcPr>
            <w:tcW w:w="1984" w:type="dxa"/>
            <w:vAlign w:val="center"/>
          </w:tcPr>
          <w:p w14:paraId="2EF13851" w14:textId="77777777" w:rsidR="00D968C7" w:rsidRDefault="00D968C7" w:rsidP="00B3443A">
            <w:pPr>
              <w:spacing w:before="0"/>
              <w:jc w:val="center"/>
              <w:rPr>
                <w:b/>
                <w:bCs/>
              </w:rPr>
            </w:pPr>
          </w:p>
        </w:tc>
      </w:tr>
      <w:tr w:rsidR="00D968C7" w14:paraId="2D6C1292" w14:textId="77777777" w:rsidTr="00B3443A">
        <w:trPr>
          <w:jc w:val="center"/>
        </w:trPr>
        <w:tc>
          <w:tcPr>
            <w:tcW w:w="1129" w:type="dxa"/>
            <w:vAlign w:val="center"/>
          </w:tcPr>
          <w:p w14:paraId="624AC550" w14:textId="77777777" w:rsidR="00D968C7" w:rsidRDefault="00D968C7" w:rsidP="00B3443A">
            <w:pPr>
              <w:spacing w:before="0"/>
              <w:jc w:val="center"/>
              <w:rPr>
                <w:b/>
                <w:bCs/>
              </w:rPr>
            </w:pPr>
            <w:r>
              <w:rPr>
                <w:b/>
                <w:bCs/>
              </w:rPr>
              <w:t>13</w:t>
            </w:r>
          </w:p>
        </w:tc>
        <w:tc>
          <w:tcPr>
            <w:tcW w:w="1984" w:type="dxa"/>
            <w:vAlign w:val="center"/>
          </w:tcPr>
          <w:p w14:paraId="019432C3" w14:textId="77777777" w:rsidR="00D968C7" w:rsidRDefault="00D968C7" w:rsidP="00B3443A">
            <w:pPr>
              <w:spacing w:before="0"/>
              <w:jc w:val="center"/>
              <w:rPr>
                <w:b/>
                <w:bCs/>
              </w:rPr>
            </w:pPr>
          </w:p>
        </w:tc>
      </w:tr>
      <w:tr w:rsidR="00D968C7" w14:paraId="10FB8BA2" w14:textId="77777777" w:rsidTr="00B3443A">
        <w:trPr>
          <w:jc w:val="center"/>
        </w:trPr>
        <w:tc>
          <w:tcPr>
            <w:tcW w:w="1129" w:type="dxa"/>
            <w:vAlign w:val="center"/>
          </w:tcPr>
          <w:p w14:paraId="26113991" w14:textId="77777777" w:rsidR="00D968C7" w:rsidRDefault="00D968C7" w:rsidP="00B3443A">
            <w:pPr>
              <w:spacing w:before="0"/>
              <w:jc w:val="center"/>
              <w:rPr>
                <w:b/>
                <w:bCs/>
              </w:rPr>
            </w:pPr>
            <w:r>
              <w:rPr>
                <w:b/>
                <w:bCs/>
              </w:rPr>
              <w:t>14</w:t>
            </w:r>
          </w:p>
        </w:tc>
        <w:tc>
          <w:tcPr>
            <w:tcW w:w="1984" w:type="dxa"/>
            <w:vAlign w:val="center"/>
          </w:tcPr>
          <w:p w14:paraId="384D8531" w14:textId="77777777" w:rsidR="00D968C7" w:rsidRDefault="00D968C7" w:rsidP="00B3443A">
            <w:pPr>
              <w:spacing w:before="0"/>
              <w:jc w:val="center"/>
              <w:rPr>
                <w:b/>
                <w:bCs/>
              </w:rPr>
            </w:pPr>
          </w:p>
        </w:tc>
      </w:tr>
      <w:tr w:rsidR="00D968C7" w14:paraId="511EE6DE" w14:textId="77777777" w:rsidTr="00B3443A">
        <w:trPr>
          <w:jc w:val="center"/>
        </w:trPr>
        <w:tc>
          <w:tcPr>
            <w:tcW w:w="1129" w:type="dxa"/>
            <w:vAlign w:val="center"/>
          </w:tcPr>
          <w:p w14:paraId="1D288FBC" w14:textId="77777777" w:rsidR="00D968C7" w:rsidRDefault="00D968C7" w:rsidP="00B3443A">
            <w:pPr>
              <w:spacing w:before="0"/>
              <w:jc w:val="center"/>
              <w:rPr>
                <w:b/>
                <w:bCs/>
              </w:rPr>
            </w:pPr>
            <w:r>
              <w:rPr>
                <w:b/>
                <w:bCs/>
              </w:rPr>
              <w:t>15</w:t>
            </w:r>
          </w:p>
        </w:tc>
        <w:tc>
          <w:tcPr>
            <w:tcW w:w="1984" w:type="dxa"/>
            <w:vAlign w:val="center"/>
          </w:tcPr>
          <w:p w14:paraId="12188123" w14:textId="77777777" w:rsidR="00D968C7" w:rsidRDefault="00D968C7" w:rsidP="00B3443A">
            <w:pPr>
              <w:spacing w:before="0"/>
              <w:jc w:val="center"/>
              <w:rPr>
                <w:b/>
                <w:bCs/>
              </w:rPr>
            </w:pPr>
          </w:p>
        </w:tc>
      </w:tr>
      <w:tr w:rsidR="00D968C7" w14:paraId="0502054F" w14:textId="77777777" w:rsidTr="00B3443A">
        <w:trPr>
          <w:jc w:val="center"/>
        </w:trPr>
        <w:tc>
          <w:tcPr>
            <w:tcW w:w="1129" w:type="dxa"/>
            <w:vAlign w:val="center"/>
          </w:tcPr>
          <w:p w14:paraId="298BB39B" w14:textId="77777777" w:rsidR="00D968C7" w:rsidRDefault="00D968C7" w:rsidP="00B3443A">
            <w:pPr>
              <w:spacing w:before="0"/>
              <w:jc w:val="center"/>
              <w:rPr>
                <w:b/>
                <w:bCs/>
              </w:rPr>
            </w:pPr>
            <w:r>
              <w:rPr>
                <w:b/>
                <w:bCs/>
              </w:rPr>
              <w:t>16</w:t>
            </w:r>
          </w:p>
        </w:tc>
        <w:tc>
          <w:tcPr>
            <w:tcW w:w="1984" w:type="dxa"/>
            <w:vAlign w:val="center"/>
          </w:tcPr>
          <w:p w14:paraId="213B8FA2" w14:textId="77777777" w:rsidR="00D968C7" w:rsidRDefault="00D968C7" w:rsidP="00B3443A">
            <w:pPr>
              <w:spacing w:before="0"/>
              <w:jc w:val="center"/>
              <w:rPr>
                <w:b/>
                <w:bCs/>
              </w:rPr>
            </w:pPr>
          </w:p>
        </w:tc>
      </w:tr>
      <w:tr w:rsidR="00D968C7" w14:paraId="7AF1125A" w14:textId="77777777" w:rsidTr="00B3443A">
        <w:trPr>
          <w:jc w:val="center"/>
        </w:trPr>
        <w:tc>
          <w:tcPr>
            <w:tcW w:w="1129" w:type="dxa"/>
            <w:vAlign w:val="center"/>
          </w:tcPr>
          <w:p w14:paraId="399257CE" w14:textId="77777777" w:rsidR="00D968C7" w:rsidRDefault="00D968C7" w:rsidP="00B3443A">
            <w:pPr>
              <w:spacing w:before="0"/>
              <w:jc w:val="center"/>
              <w:rPr>
                <w:b/>
                <w:bCs/>
              </w:rPr>
            </w:pPr>
            <w:r>
              <w:rPr>
                <w:b/>
                <w:bCs/>
              </w:rPr>
              <w:t>17</w:t>
            </w:r>
          </w:p>
        </w:tc>
        <w:tc>
          <w:tcPr>
            <w:tcW w:w="1984" w:type="dxa"/>
            <w:vAlign w:val="center"/>
          </w:tcPr>
          <w:p w14:paraId="1C40BF21" w14:textId="77777777" w:rsidR="00D968C7" w:rsidRDefault="00D968C7" w:rsidP="00B3443A">
            <w:pPr>
              <w:spacing w:before="0"/>
              <w:jc w:val="center"/>
              <w:rPr>
                <w:b/>
                <w:bCs/>
              </w:rPr>
            </w:pPr>
          </w:p>
        </w:tc>
      </w:tr>
      <w:tr w:rsidR="00D968C7" w14:paraId="335FF957" w14:textId="77777777" w:rsidTr="00B3443A">
        <w:trPr>
          <w:jc w:val="center"/>
        </w:trPr>
        <w:tc>
          <w:tcPr>
            <w:tcW w:w="1129" w:type="dxa"/>
            <w:vAlign w:val="center"/>
          </w:tcPr>
          <w:p w14:paraId="0D59FDD6" w14:textId="77777777" w:rsidR="00D968C7" w:rsidRDefault="00D968C7" w:rsidP="00B3443A">
            <w:pPr>
              <w:spacing w:before="0"/>
              <w:jc w:val="center"/>
              <w:rPr>
                <w:b/>
                <w:bCs/>
              </w:rPr>
            </w:pPr>
            <w:r>
              <w:rPr>
                <w:b/>
                <w:bCs/>
              </w:rPr>
              <w:t>18</w:t>
            </w:r>
          </w:p>
        </w:tc>
        <w:tc>
          <w:tcPr>
            <w:tcW w:w="1984" w:type="dxa"/>
            <w:vAlign w:val="center"/>
          </w:tcPr>
          <w:p w14:paraId="4CF3786E" w14:textId="77777777" w:rsidR="00D968C7" w:rsidRDefault="00D968C7" w:rsidP="00B3443A">
            <w:pPr>
              <w:spacing w:before="0"/>
              <w:jc w:val="center"/>
              <w:rPr>
                <w:b/>
                <w:bCs/>
              </w:rPr>
            </w:pPr>
          </w:p>
        </w:tc>
      </w:tr>
      <w:tr w:rsidR="00D968C7" w14:paraId="7F347CE2" w14:textId="77777777" w:rsidTr="00B3443A">
        <w:trPr>
          <w:jc w:val="center"/>
        </w:trPr>
        <w:tc>
          <w:tcPr>
            <w:tcW w:w="1129" w:type="dxa"/>
            <w:vAlign w:val="center"/>
          </w:tcPr>
          <w:p w14:paraId="03ED4F3B" w14:textId="77777777" w:rsidR="00D968C7" w:rsidRDefault="00D968C7" w:rsidP="00B3443A">
            <w:pPr>
              <w:spacing w:before="0"/>
              <w:jc w:val="center"/>
              <w:rPr>
                <w:b/>
                <w:bCs/>
              </w:rPr>
            </w:pPr>
            <w:r>
              <w:rPr>
                <w:b/>
                <w:bCs/>
              </w:rPr>
              <w:t>19</w:t>
            </w:r>
          </w:p>
        </w:tc>
        <w:tc>
          <w:tcPr>
            <w:tcW w:w="1984" w:type="dxa"/>
            <w:vAlign w:val="center"/>
          </w:tcPr>
          <w:p w14:paraId="60B447D4" w14:textId="77777777" w:rsidR="00D968C7" w:rsidRDefault="00D968C7" w:rsidP="00B3443A">
            <w:pPr>
              <w:spacing w:before="0"/>
              <w:jc w:val="center"/>
              <w:rPr>
                <w:b/>
                <w:bCs/>
              </w:rPr>
            </w:pPr>
          </w:p>
        </w:tc>
      </w:tr>
      <w:tr w:rsidR="00D968C7" w14:paraId="552B8737" w14:textId="77777777" w:rsidTr="00B3443A">
        <w:trPr>
          <w:jc w:val="center"/>
        </w:trPr>
        <w:tc>
          <w:tcPr>
            <w:tcW w:w="1129" w:type="dxa"/>
            <w:vAlign w:val="center"/>
          </w:tcPr>
          <w:p w14:paraId="1BA7E762" w14:textId="77777777" w:rsidR="00D968C7" w:rsidRDefault="00D968C7" w:rsidP="00B3443A">
            <w:pPr>
              <w:spacing w:before="0"/>
              <w:jc w:val="center"/>
              <w:rPr>
                <w:b/>
                <w:bCs/>
              </w:rPr>
            </w:pPr>
            <w:r>
              <w:rPr>
                <w:b/>
                <w:bCs/>
              </w:rPr>
              <w:t>20</w:t>
            </w:r>
          </w:p>
        </w:tc>
        <w:tc>
          <w:tcPr>
            <w:tcW w:w="1984" w:type="dxa"/>
            <w:vAlign w:val="center"/>
          </w:tcPr>
          <w:p w14:paraId="0E1EF862" w14:textId="77777777" w:rsidR="00D968C7" w:rsidRDefault="00D968C7" w:rsidP="00B3443A">
            <w:pPr>
              <w:spacing w:before="0"/>
              <w:jc w:val="center"/>
              <w:rPr>
                <w:b/>
                <w:bCs/>
              </w:rPr>
            </w:pPr>
          </w:p>
        </w:tc>
      </w:tr>
    </w:tbl>
    <w:p w14:paraId="54D76993" w14:textId="77777777" w:rsidR="00AA79A3" w:rsidRDefault="00AA79A3" w:rsidP="00AA79A3">
      <w:pPr>
        <w:rPr>
          <w:b/>
          <w:bCs/>
        </w:rPr>
      </w:pPr>
    </w:p>
    <w:tbl>
      <w:tblPr>
        <w:tblStyle w:val="Grilledutableau"/>
        <w:tblW w:w="0" w:type="auto"/>
        <w:tblLook w:val="04A0" w:firstRow="1" w:lastRow="0" w:firstColumn="1" w:lastColumn="0" w:noHBand="0" w:noVBand="1"/>
      </w:tblPr>
      <w:tblGrid>
        <w:gridCol w:w="9062"/>
      </w:tblGrid>
      <w:tr w:rsidR="00AA79A3" w14:paraId="704659CA" w14:textId="77777777" w:rsidTr="00767262">
        <w:tc>
          <w:tcPr>
            <w:tcW w:w="9062" w:type="dxa"/>
          </w:tcPr>
          <w:p w14:paraId="66FA015F" w14:textId="77777777" w:rsidR="00AA79A3" w:rsidRPr="005128FA" w:rsidRDefault="00AA79A3" w:rsidP="00767262">
            <w:pPr>
              <w:jc w:val="both"/>
              <w:rPr>
                <w:u w:val="single"/>
              </w:rPr>
            </w:pPr>
            <w:r w:rsidRPr="005128FA">
              <w:rPr>
                <w:b/>
                <w:u w:val="single"/>
              </w:rPr>
              <w:lastRenderedPageBreak/>
              <w:t>Réponse du candidat :</w:t>
            </w:r>
          </w:p>
          <w:p w14:paraId="201380FD" w14:textId="77777777" w:rsidR="00AA79A3" w:rsidRDefault="00AA79A3" w:rsidP="00767262">
            <w:pPr>
              <w:rPr>
                <w:b/>
                <w:bCs/>
              </w:rPr>
            </w:pPr>
          </w:p>
          <w:p w14:paraId="27483DD5" w14:textId="77777777" w:rsidR="00AA79A3" w:rsidRDefault="00AA79A3" w:rsidP="00767262">
            <w:pPr>
              <w:rPr>
                <w:b/>
                <w:bCs/>
              </w:rPr>
            </w:pPr>
          </w:p>
          <w:p w14:paraId="1978D8A4" w14:textId="77777777" w:rsidR="00AA79A3" w:rsidRDefault="00AA79A3" w:rsidP="00767262">
            <w:pPr>
              <w:rPr>
                <w:b/>
                <w:bCs/>
              </w:rPr>
            </w:pPr>
          </w:p>
          <w:p w14:paraId="4C1BD143" w14:textId="77777777" w:rsidR="00AA79A3" w:rsidRDefault="00AA79A3" w:rsidP="00767262">
            <w:pPr>
              <w:rPr>
                <w:b/>
                <w:bCs/>
              </w:rPr>
            </w:pPr>
          </w:p>
          <w:p w14:paraId="6237CE54" w14:textId="77777777" w:rsidR="00AA79A3" w:rsidRDefault="00AA79A3" w:rsidP="00767262">
            <w:pPr>
              <w:rPr>
                <w:b/>
                <w:bCs/>
              </w:rPr>
            </w:pPr>
          </w:p>
          <w:p w14:paraId="11F3684D" w14:textId="77777777" w:rsidR="00AA79A3" w:rsidRDefault="00AA79A3" w:rsidP="00767262">
            <w:pPr>
              <w:rPr>
                <w:b/>
                <w:bCs/>
              </w:rPr>
            </w:pPr>
          </w:p>
          <w:p w14:paraId="41F50825" w14:textId="77777777" w:rsidR="00AA79A3" w:rsidRDefault="00AA79A3" w:rsidP="00767262">
            <w:pPr>
              <w:rPr>
                <w:b/>
                <w:bCs/>
              </w:rPr>
            </w:pPr>
          </w:p>
        </w:tc>
      </w:tr>
    </w:tbl>
    <w:p w14:paraId="64BC7638" w14:textId="77777777" w:rsidR="00AA79A3" w:rsidRPr="00350EBB" w:rsidRDefault="00AA79A3" w:rsidP="00350EBB">
      <w:pPr>
        <w:pStyle w:val="Titre3"/>
      </w:pPr>
      <w:bookmarkStart w:id="49" w:name="_Toc219970458"/>
      <w:r w:rsidRPr="00350EBB">
        <w:t>Méthodologique</w:t>
      </w:r>
      <w:bookmarkEnd w:id="49"/>
    </w:p>
    <w:p w14:paraId="2D102FBE" w14:textId="77777777" w:rsidR="00AA79A3" w:rsidRDefault="00AA79A3" w:rsidP="00AA79A3">
      <w:r w:rsidRPr="00524ABD">
        <w:t>Quelle est votre méthodologie pour la collecte et l’analyse des pièces nécessaires à l’audit ?</w:t>
      </w:r>
    </w:p>
    <w:tbl>
      <w:tblPr>
        <w:tblStyle w:val="Grilledutableau"/>
        <w:tblW w:w="0" w:type="auto"/>
        <w:tblLook w:val="04A0" w:firstRow="1" w:lastRow="0" w:firstColumn="1" w:lastColumn="0" w:noHBand="0" w:noVBand="1"/>
      </w:tblPr>
      <w:tblGrid>
        <w:gridCol w:w="9062"/>
      </w:tblGrid>
      <w:tr w:rsidR="00AA79A3" w14:paraId="7EC647DF" w14:textId="77777777" w:rsidTr="00767262">
        <w:tc>
          <w:tcPr>
            <w:tcW w:w="9062" w:type="dxa"/>
          </w:tcPr>
          <w:p w14:paraId="610446FE" w14:textId="77777777" w:rsidR="00AA79A3" w:rsidRPr="005128FA" w:rsidRDefault="00AA79A3" w:rsidP="00767262">
            <w:pPr>
              <w:jc w:val="both"/>
              <w:rPr>
                <w:u w:val="single"/>
              </w:rPr>
            </w:pPr>
            <w:r w:rsidRPr="005128FA">
              <w:rPr>
                <w:b/>
                <w:u w:val="single"/>
              </w:rPr>
              <w:t>Réponse du candidat :</w:t>
            </w:r>
          </w:p>
          <w:p w14:paraId="7C24563C" w14:textId="77777777" w:rsidR="00AA79A3" w:rsidRDefault="00AA79A3" w:rsidP="00767262">
            <w:pPr>
              <w:rPr>
                <w:b/>
                <w:bCs/>
              </w:rPr>
            </w:pPr>
          </w:p>
          <w:p w14:paraId="190D4571" w14:textId="77777777" w:rsidR="00AA79A3" w:rsidRDefault="00AA79A3" w:rsidP="00767262">
            <w:pPr>
              <w:rPr>
                <w:b/>
                <w:bCs/>
              </w:rPr>
            </w:pPr>
          </w:p>
          <w:p w14:paraId="2D2DCD74" w14:textId="77777777" w:rsidR="00AA79A3" w:rsidRDefault="00AA79A3" w:rsidP="00767262">
            <w:pPr>
              <w:rPr>
                <w:b/>
                <w:bCs/>
              </w:rPr>
            </w:pPr>
          </w:p>
          <w:p w14:paraId="512FA6F8" w14:textId="77777777" w:rsidR="00AA79A3" w:rsidRDefault="00AA79A3" w:rsidP="00767262">
            <w:pPr>
              <w:rPr>
                <w:b/>
                <w:bCs/>
              </w:rPr>
            </w:pPr>
          </w:p>
          <w:p w14:paraId="2C254B0A" w14:textId="77777777" w:rsidR="00AA79A3" w:rsidRDefault="00AA79A3" w:rsidP="00767262">
            <w:pPr>
              <w:rPr>
                <w:b/>
                <w:bCs/>
              </w:rPr>
            </w:pPr>
          </w:p>
          <w:p w14:paraId="2DBC9B65" w14:textId="77777777" w:rsidR="00AA79A3" w:rsidRDefault="00AA79A3" w:rsidP="00767262">
            <w:pPr>
              <w:rPr>
                <w:b/>
                <w:bCs/>
              </w:rPr>
            </w:pPr>
          </w:p>
          <w:p w14:paraId="1415CCAC" w14:textId="77777777" w:rsidR="00B36B34" w:rsidRDefault="00B36B34" w:rsidP="00767262">
            <w:pPr>
              <w:rPr>
                <w:b/>
                <w:bCs/>
              </w:rPr>
            </w:pPr>
          </w:p>
          <w:p w14:paraId="4002E2B8" w14:textId="77777777" w:rsidR="00B36B34" w:rsidRDefault="00B36B34" w:rsidP="00767262">
            <w:pPr>
              <w:rPr>
                <w:b/>
                <w:bCs/>
              </w:rPr>
            </w:pPr>
          </w:p>
          <w:p w14:paraId="37A24696" w14:textId="77777777" w:rsidR="00AA79A3" w:rsidRDefault="00AA79A3" w:rsidP="00767262">
            <w:pPr>
              <w:rPr>
                <w:b/>
                <w:bCs/>
              </w:rPr>
            </w:pPr>
          </w:p>
          <w:p w14:paraId="677ABA9D" w14:textId="77777777" w:rsidR="00AA79A3" w:rsidRDefault="00AA79A3" w:rsidP="00767262">
            <w:pPr>
              <w:rPr>
                <w:b/>
                <w:bCs/>
              </w:rPr>
            </w:pPr>
          </w:p>
          <w:p w14:paraId="6A55F5DE" w14:textId="77777777" w:rsidR="00AA79A3" w:rsidRDefault="00AA79A3" w:rsidP="00767262">
            <w:pPr>
              <w:rPr>
                <w:b/>
                <w:bCs/>
              </w:rPr>
            </w:pPr>
          </w:p>
        </w:tc>
      </w:tr>
    </w:tbl>
    <w:p w14:paraId="17C02A61" w14:textId="77777777" w:rsidR="00AA79A3" w:rsidRDefault="00AA79A3" w:rsidP="00AA79A3"/>
    <w:p w14:paraId="42268229" w14:textId="77777777" w:rsidR="00AA79A3" w:rsidRDefault="00AA79A3" w:rsidP="00AA79A3">
      <w:r>
        <w:t>Quels sont les documents et informations sur lesquels vous porterez une attention particulière lors des audits auprès des producteurs et des distributeurs et pour quelles raisons ?</w:t>
      </w:r>
    </w:p>
    <w:p w14:paraId="5A5C3E34" w14:textId="77777777" w:rsidR="00AA79A3" w:rsidRDefault="00AA79A3" w:rsidP="00AA79A3"/>
    <w:tbl>
      <w:tblPr>
        <w:tblStyle w:val="Grilledutableau"/>
        <w:tblW w:w="0" w:type="auto"/>
        <w:tblInd w:w="-5" w:type="dxa"/>
        <w:tblLook w:val="04A0" w:firstRow="1" w:lastRow="0" w:firstColumn="1" w:lastColumn="0" w:noHBand="0" w:noVBand="1"/>
      </w:tblPr>
      <w:tblGrid>
        <w:gridCol w:w="9067"/>
      </w:tblGrid>
      <w:tr w:rsidR="00AA79A3" w:rsidRPr="005128FA" w14:paraId="24E34762" w14:textId="77777777" w:rsidTr="00767262">
        <w:tc>
          <w:tcPr>
            <w:tcW w:w="9067" w:type="dxa"/>
          </w:tcPr>
          <w:p w14:paraId="1FCB2C88" w14:textId="77777777" w:rsidR="00AA79A3" w:rsidRPr="005128FA" w:rsidRDefault="00AA79A3" w:rsidP="00767262">
            <w:pPr>
              <w:jc w:val="both"/>
              <w:rPr>
                <w:u w:val="single"/>
              </w:rPr>
            </w:pPr>
            <w:r w:rsidRPr="005128FA">
              <w:rPr>
                <w:b/>
                <w:u w:val="single"/>
              </w:rPr>
              <w:t>Réponse du candidat :</w:t>
            </w:r>
          </w:p>
          <w:p w14:paraId="50781680" w14:textId="77777777" w:rsidR="00AA79A3" w:rsidRPr="005128FA" w:rsidRDefault="00AA79A3" w:rsidP="00767262">
            <w:pPr>
              <w:jc w:val="both"/>
            </w:pPr>
          </w:p>
          <w:p w14:paraId="2A041613" w14:textId="77777777" w:rsidR="00AA79A3" w:rsidRPr="005128FA" w:rsidRDefault="00AA79A3" w:rsidP="00767262">
            <w:pPr>
              <w:jc w:val="both"/>
            </w:pPr>
          </w:p>
          <w:p w14:paraId="79CFAE1E" w14:textId="77777777" w:rsidR="00AA79A3" w:rsidRPr="005128FA" w:rsidRDefault="00AA79A3" w:rsidP="00767262">
            <w:pPr>
              <w:jc w:val="both"/>
            </w:pPr>
          </w:p>
          <w:p w14:paraId="2F579F39" w14:textId="77777777" w:rsidR="00AA79A3" w:rsidRPr="005128FA" w:rsidRDefault="00AA79A3" w:rsidP="00767262">
            <w:pPr>
              <w:jc w:val="both"/>
            </w:pPr>
          </w:p>
          <w:p w14:paraId="4F841DF4" w14:textId="77777777" w:rsidR="00AA79A3" w:rsidRDefault="00AA79A3" w:rsidP="00767262">
            <w:pPr>
              <w:jc w:val="both"/>
            </w:pPr>
          </w:p>
          <w:p w14:paraId="635E7223" w14:textId="77777777" w:rsidR="00B36B34" w:rsidRDefault="00B36B34" w:rsidP="00767262">
            <w:pPr>
              <w:jc w:val="both"/>
            </w:pPr>
          </w:p>
          <w:p w14:paraId="6F98DC1B" w14:textId="77777777" w:rsidR="00B36B34" w:rsidRPr="005128FA" w:rsidRDefault="00B36B34" w:rsidP="00767262">
            <w:pPr>
              <w:jc w:val="both"/>
            </w:pPr>
          </w:p>
          <w:p w14:paraId="1A7E0816" w14:textId="77777777" w:rsidR="00AA79A3" w:rsidRDefault="00AA79A3" w:rsidP="00767262">
            <w:pPr>
              <w:jc w:val="both"/>
            </w:pPr>
          </w:p>
          <w:p w14:paraId="798B9E49" w14:textId="77777777" w:rsidR="00B36B34" w:rsidRPr="005128FA" w:rsidRDefault="00B36B34" w:rsidP="00767262">
            <w:pPr>
              <w:jc w:val="both"/>
            </w:pPr>
          </w:p>
          <w:p w14:paraId="700903CA" w14:textId="77777777" w:rsidR="00AA79A3" w:rsidRPr="005128FA" w:rsidRDefault="00AA79A3" w:rsidP="00767262"/>
        </w:tc>
      </w:tr>
    </w:tbl>
    <w:p w14:paraId="522529BB" w14:textId="42C0E05E" w:rsidR="00AA79A3" w:rsidRDefault="00AA79A3" w:rsidP="00712CAD">
      <w:pPr>
        <w:pStyle w:val="Paragraphedeliste"/>
        <w:numPr>
          <w:ilvl w:val="0"/>
          <w:numId w:val="4"/>
        </w:numPr>
      </w:pPr>
      <w:r w:rsidRPr="00287CAA">
        <w:t>Comment prévoyez-vous d’associer le CNC aux différentes étapes de vos travaux afin de garantir une interprétation partagée et conforme des textes réglementaires et des accords applicables ?</w:t>
      </w:r>
    </w:p>
    <w:p w14:paraId="76BEDD59" w14:textId="77777777" w:rsidR="00AA79A3" w:rsidRDefault="00AA79A3" w:rsidP="00AA79A3"/>
    <w:tbl>
      <w:tblPr>
        <w:tblStyle w:val="Grilledutableau"/>
        <w:tblW w:w="0" w:type="auto"/>
        <w:tblLook w:val="04A0" w:firstRow="1" w:lastRow="0" w:firstColumn="1" w:lastColumn="0" w:noHBand="0" w:noVBand="1"/>
      </w:tblPr>
      <w:tblGrid>
        <w:gridCol w:w="9062"/>
      </w:tblGrid>
      <w:tr w:rsidR="00AA79A3" w14:paraId="6FBDC7A8" w14:textId="77777777" w:rsidTr="00767262">
        <w:tc>
          <w:tcPr>
            <w:tcW w:w="9062" w:type="dxa"/>
          </w:tcPr>
          <w:p w14:paraId="133E8730" w14:textId="77777777" w:rsidR="00AA79A3" w:rsidRPr="005128FA" w:rsidRDefault="00AA79A3" w:rsidP="00767262">
            <w:pPr>
              <w:jc w:val="both"/>
              <w:rPr>
                <w:u w:val="single"/>
              </w:rPr>
            </w:pPr>
            <w:r w:rsidRPr="005128FA">
              <w:rPr>
                <w:b/>
                <w:u w:val="single"/>
              </w:rPr>
              <w:lastRenderedPageBreak/>
              <w:t>Réponse du candidat :</w:t>
            </w:r>
          </w:p>
          <w:p w14:paraId="60D4E69F" w14:textId="77777777" w:rsidR="00AA79A3" w:rsidRDefault="00AA79A3" w:rsidP="00767262"/>
          <w:p w14:paraId="62A045B7" w14:textId="77777777" w:rsidR="00AA79A3" w:rsidRDefault="00AA79A3" w:rsidP="00767262"/>
          <w:p w14:paraId="399F6329" w14:textId="77777777" w:rsidR="00AA79A3" w:rsidRDefault="00AA79A3" w:rsidP="00767262"/>
          <w:p w14:paraId="32ABE207" w14:textId="77777777" w:rsidR="00AA79A3" w:rsidRDefault="00AA79A3" w:rsidP="00767262"/>
          <w:p w14:paraId="070B00FC" w14:textId="77777777" w:rsidR="00AA79A3" w:rsidRDefault="00AA79A3" w:rsidP="00767262"/>
          <w:p w14:paraId="4C31803D" w14:textId="77777777" w:rsidR="00AA79A3" w:rsidRDefault="00AA79A3" w:rsidP="00767262"/>
          <w:p w14:paraId="221182F2" w14:textId="77777777" w:rsidR="00AA79A3" w:rsidRDefault="00AA79A3" w:rsidP="00767262"/>
          <w:p w14:paraId="14D94F24" w14:textId="77777777" w:rsidR="00AA79A3" w:rsidRDefault="00AA79A3" w:rsidP="00767262"/>
        </w:tc>
      </w:tr>
    </w:tbl>
    <w:p w14:paraId="6FC5B333" w14:textId="622D78AB" w:rsidR="00AA79A3" w:rsidRDefault="00AA79A3" w:rsidP="00712CAD">
      <w:pPr>
        <w:pStyle w:val="Paragraphedeliste"/>
        <w:numPr>
          <w:ilvl w:val="0"/>
          <w:numId w:val="4"/>
        </w:numPr>
      </w:pPr>
      <w:r>
        <w:t xml:space="preserve">Comment vous assurerez-vous de la régularité et de la sincérité des comptes des œuvres auditées ? </w:t>
      </w:r>
    </w:p>
    <w:tbl>
      <w:tblPr>
        <w:tblStyle w:val="Grilledutableau"/>
        <w:tblW w:w="0" w:type="auto"/>
        <w:tblInd w:w="-5" w:type="dxa"/>
        <w:tblLook w:val="04A0" w:firstRow="1" w:lastRow="0" w:firstColumn="1" w:lastColumn="0" w:noHBand="0" w:noVBand="1"/>
      </w:tblPr>
      <w:tblGrid>
        <w:gridCol w:w="9067"/>
      </w:tblGrid>
      <w:tr w:rsidR="00AA79A3" w:rsidRPr="005128FA" w14:paraId="037E2E8C" w14:textId="77777777" w:rsidTr="00767262">
        <w:tc>
          <w:tcPr>
            <w:tcW w:w="9067" w:type="dxa"/>
          </w:tcPr>
          <w:p w14:paraId="0E789A93" w14:textId="77777777" w:rsidR="00AA79A3" w:rsidRPr="005128FA" w:rsidRDefault="00AA79A3" w:rsidP="00767262">
            <w:pPr>
              <w:jc w:val="both"/>
              <w:rPr>
                <w:u w:val="single"/>
              </w:rPr>
            </w:pPr>
            <w:r w:rsidRPr="005128FA">
              <w:rPr>
                <w:b/>
                <w:u w:val="single"/>
              </w:rPr>
              <w:t>Réponse du candidat :</w:t>
            </w:r>
          </w:p>
          <w:p w14:paraId="43CEB45F" w14:textId="77777777" w:rsidR="00AA79A3" w:rsidRPr="005128FA" w:rsidRDefault="00AA79A3" w:rsidP="00767262">
            <w:pPr>
              <w:jc w:val="both"/>
            </w:pPr>
          </w:p>
          <w:p w14:paraId="6BEA787A" w14:textId="77777777" w:rsidR="00AA79A3" w:rsidRPr="005128FA" w:rsidRDefault="00AA79A3" w:rsidP="00767262">
            <w:pPr>
              <w:jc w:val="both"/>
            </w:pPr>
          </w:p>
          <w:p w14:paraId="1D1CC39A" w14:textId="77777777" w:rsidR="00AA79A3" w:rsidRPr="005128FA" w:rsidRDefault="00AA79A3" w:rsidP="00767262">
            <w:pPr>
              <w:jc w:val="both"/>
            </w:pPr>
          </w:p>
          <w:p w14:paraId="7388B858" w14:textId="77777777" w:rsidR="00AA79A3" w:rsidRPr="005128FA" w:rsidRDefault="00AA79A3" w:rsidP="00767262">
            <w:pPr>
              <w:jc w:val="both"/>
            </w:pPr>
          </w:p>
          <w:p w14:paraId="5F14FA28" w14:textId="77777777" w:rsidR="00AA79A3" w:rsidRPr="005128FA" w:rsidRDefault="00AA79A3" w:rsidP="00767262">
            <w:pPr>
              <w:jc w:val="both"/>
            </w:pPr>
          </w:p>
          <w:p w14:paraId="42CDC9D7" w14:textId="77777777" w:rsidR="00AA79A3" w:rsidRPr="005128FA" w:rsidRDefault="00AA79A3" w:rsidP="00767262">
            <w:pPr>
              <w:jc w:val="both"/>
            </w:pPr>
          </w:p>
          <w:p w14:paraId="6BC519DD" w14:textId="77777777" w:rsidR="00AA79A3" w:rsidRPr="005128FA" w:rsidRDefault="00AA79A3" w:rsidP="00767262"/>
        </w:tc>
      </w:tr>
    </w:tbl>
    <w:p w14:paraId="2D0CD61B" w14:textId="5478ADA5" w:rsidR="00AA79A3" w:rsidRDefault="00AA79A3" w:rsidP="00712CAD">
      <w:pPr>
        <w:pStyle w:val="Paragraphedeliste"/>
        <w:numPr>
          <w:ilvl w:val="0"/>
          <w:numId w:val="4"/>
        </w:numPr>
      </w:pPr>
      <w:r>
        <w:t>Quelle est votre méthode pour l’élaboration et la transmission du rapport définitif ?</w:t>
      </w:r>
    </w:p>
    <w:p w14:paraId="607EA18C" w14:textId="77777777" w:rsidR="00AA79A3" w:rsidRDefault="00AA79A3" w:rsidP="00AA79A3"/>
    <w:tbl>
      <w:tblPr>
        <w:tblStyle w:val="Grilledutableau"/>
        <w:tblW w:w="0" w:type="auto"/>
        <w:tblLook w:val="04A0" w:firstRow="1" w:lastRow="0" w:firstColumn="1" w:lastColumn="0" w:noHBand="0" w:noVBand="1"/>
      </w:tblPr>
      <w:tblGrid>
        <w:gridCol w:w="9062"/>
      </w:tblGrid>
      <w:tr w:rsidR="00AA79A3" w14:paraId="028DC40D" w14:textId="77777777" w:rsidTr="00767262">
        <w:tc>
          <w:tcPr>
            <w:tcW w:w="9062" w:type="dxa"/>
          </w:tcPr>
          <w:p w14:paraId="75086C98" w14:textId="77777777" w:rsidR="00AA79A3" w:rsidRPr="005128FA" w:rsidRDefault="00AA79A3" w:rsidP="00767262">
            <w:pPr>
              <w:jc w:val="both"/>
              <w:rPr>
                <w:u w:val="single"/>
              </w:rPr>
            </w:pPr>
            <w:r w:rsidRPr="005128FA">
              <w:rPr>
                <w:b/>
                <w:u w:val="single"/>
              </w:rPr>
              <w:t>Réponse du candidat :</w:t>
            </w:r>
          </w:p>
          <w:p w14:paraId="5F3B0345" w14:textId="77777777" w:rsidR="00AA79A3" w:rsidRDefault="00AA79A3" w:rsidP="00767262"/>
          <w:p w14:paraId="75F9583D" w14:textId="77777777" w:rsidR="00AA79A3" w:rsidRDefault="00AA79A3" w:rsidP="00767262"/>
          <w:p w14:paraId="79BB04C2" w14:textId="77777777" w:rsidR="00AA79A3" w:rsidRDefault="00AA79A3" w:rsidP="00767262"/>
          <w:p w14:paraId="16B27633" w14:textId="77777777" w:rsidR="00AA79A3" w:rsidRDefault="00AA79A3" w:rsidP="00767262"/>
          <w:p w14:paraId="576D2F69" w14:textId="77777777" w:rsidR="00AA79A3" w:rsidRDefault="00AA79A3" w:rsidP="00767262"/>
          <w:p w14:paraId="12C0A16B" w14:textId="77777777" w:rsidR="00AA79A3" w:rsidRDefault="00AA79A3" w:rsidP="00767262"/>
          <w:p w14:paraId="02FD4A49" w14:textId="77777777" w:rsidR="00AA79A3" w:rsidRDefault="00AA79A3" w:rsidP="00767262"/>
          <w:p w14:paraId="4A177FC7" w14:textId="77777777" w:rsidR="00AA79A3" w:rsidRDefault="00AA79A3" w:rsidP="00767262"/>
        </w:tc>
      </w:tr>
    </w:tbl>
    <w:p w14:paraId="0033890E" w14:textId="2B3D4CAB" w:rsidR="00AA79A3" w:rsidRDefault="00AA79A3" w:rsidP="00712CAD">
      <w:pPr>
        <w:pStyle w:val="Paragraphedeliste"/>
        <w:numPr>
          <w:ilvl w:val="0"/>
          <w:numId w:val="4"/>
        </w:numPr>
      </w:pPr>
      <w:r>
        <w:t xml:space="preserve">Quels sont les éléments que vous proposez de faire figurer dans les rapports et qui vous semblent pertinents afin d’apprécier le respect de leurs obligations par les producteurs et les distributeurs ? </w:t>
      </w:r>
    </w:p>
    <w:tbl>
      <w:tblPr>
        <w:tblStyle w:val="Grilledutableau"/>
        <w:tblW w:w="0" w:type="auto"/>
        <w:tblInd w:w="-5" w:type="dxa"/>
        <w:tblLook w:val="04A0" w:firstRow="1" w:lastRow="0" w:firstColumn="1" w:lastColumn="0" w:noHBand="0" w:noVBand="1"/>
      </w:tblPr>
      <w:tblGrid>
        <w:gridCol w:w="9067"/>
      </w:tblGrid>
      <w:tr w:rsidR="00AA79A3" w:rsidRPr="005128FA" w14:paraId="79173530" w14:textId="77777777" w:rsidTr="00767262">
        <w:tc>
          <w:tcPr>
            <w:tcW w:w="9067" w:type="dxa"/>
          </w:tcPr>
          <w:p w14:paraId="541D8CB1" w14:textId="77777777" w:rsidR="00AA79A3" w:rsidRPr="005128FA" w:rsidRDefault="00AA79A3" w:rsidP="00767262">
            <w:pPr>
              <w:jc w:val="both"/>
              <w:rPr>
                <w:u w:val="single"/>
              </w:rPr>
            </w:pPr>
            <w:r w:rsidRPr="005128FA">
              <w:rPr>
                <w:b/>
                <w:u w:val="single"/>
              </w:rPr>
              <w:t>Réponse du candidat :</w:t>
            </w:r>
          </w:p>
          <w:p w14:paraId="0CAB3B65" w14:textId="77777777" w:rsidR="00AA79A3" w:rsidRPr="005128FA" w:rsidRDefault="00AA79A3" w:rsidP="00767262">
            <w:pPr>
              <w:jc w:val="both"/>
            </w:pPr>
          </w:p>
          <w:p w14:paraId="2012526F" w14:textId="77777777" w:rsidR="00AA79A3" w:rsidRPr="005128FA" w:rsidRDefault="00AA79A3" w:rsidP="00767262">
            <w:pPr>
              <w:jc w:val="both"/>
            </w:pPr>
          </w:p>
          <w:p w14:paraId="79F11D66" w14:textId="77777777" w:rsidR="00AA79A3" w:rsidRPr="005128FA" w:rsidRDefault="00AA79A3" w:rsidP="00767262">
            <w:pPr>
              <w:jc w:val="both"/>
            </w:pPr>
          </w:p>
          <w:p w14:paraId="0AC6A17C" w14:textId="77777777" w:rsidR="00AA79A3" w:rsidRPr="005128FA" w:rsidRDefault="00AA79A3" w:rsidP="00767262">
            <w:pPr>
              <w:jc w:val="both"/>
            </w:pPr>
          </w:p>
          <w:p w14:paraId="012DBBDC" w14:textId="77777777" w:rsidR="00AA79A3" w:rsidRPr="005128FA" w:rsidRDefault="00AA79A3" w:rsidP="00767262">
            <w:pPr>
              <w:jc w:val="both"/>
            </w:pPr>
          </w:p>
          <w:p w14:paraId="528CA809" w14:textId="77777777" w:rsidR="00AA79A3" w:rsidRPr="005128FA" w:rsidRDefault="00AA79A3" w:rsidP="00767262"/>
        </w:tc>
      </w:tr>
    </w:tbl>
    <w:p w14:paraId="1FC57B4F" w14:textId="3AE83429" w:rsidR="001544EB" w:rsidRPr="00D6687B" w:rsidRDefault="001544EB" w:rsidP="001544EB">
      <w:pPr>
        <w:pStyle w:val="Paragraphedeliste"/>
        <w:numPr>
          <w:ilvl w:val="0"/>
          <w:numId w:val="4"/>
        </w:numPr>
      </w:pPr>
      <w:r w:rsidRPr="00D6687B">
        <w:lastRenderedPageBreak/>
        <w:t xml:space="preserve">Confirmez-vous que vous participerez aux réunions de suivi ? Si oui, précisez le cas échéant vos engagements particuliers en matière </w:t>
      </w:r>
      <w:r w:rsidR="00306D10">
        <w:t xml:space="preserve">de </w:t>
      </w:r>
      <w:r w:rsidRPr="00D6687B">
        <w:t>prise en compte des observations du CNC et de mont</w:t>
      </w:r>
      <w:r w:rsidR="00306D10">
        <w:t xml:space="preserve">ée </w:t>
      </w:r>
      <w:r w:rsidRPr="00D6687B">
        <w:t xml:space="preserve">en compétence de vos équipes pour réduire la nécessité du recours à ces réunions.  </w:t>
      </w:r>
    </w:p>
    <w:tbl>
      <w:tblPr>
        <w:tblStyle w:val="Grilledutableau"/>
        <w:tblW w:w="0" w:type="auto"/>
        <w:tblLook w:val="04A0" w:firstRow="1" w:lastRow="0" w:firstColumn="1" w:lastColumn="0" w:noHBand="0" w:noVBand="1"/>
      </w:tblPr>
      <w:tblGrid>
        <w:gridCol w:w="9062"/>
      </w:tblGrid>
      <w:tr w:rsidR="001544EB" w:rsidRPr="00D6687B" w14:paraId="1E566318" w14:textId="77777777" w:rsidTr="00B3443A">
        <w:tc>
          <w:tcPr>
            <w:tcW w:w="9062" w:type="dxa"/>
          </w:tcPr>
          <w:p w14:paraId="761849E2" w14:textId="77777777" w:rsidR="001544EB" w:rsidRPr="00D6687B" w:rsidRDefault="001544EB" w:rsidP="00B3443A">
            <w:pPr>
              <w:jc w:val="both"/>
              <w:rPr>
                <w:u w:val="single"/>
              </w:rPr>
            </w:pPr>
            <w:r w:rsidRPr="00D6687B">
              <w:rPr>
                <w:b/>
                <w:u w:val="single"/>
              </w:rPr>
              <w:t>Réponse du candidat :</w:t>
            </w:r>
          </w:p>
          <w:p w14:paraId="1CD753AF" w14:textId="77777777" w:rsidR="001544EB" w:rsidRPr="00D6687B" w:rsidRDefault="001544EB" w:rsidP="00B3443A">
            <w:pPr>
              <w:rPr>
                <w:b/>
                <w:bCs/>
              </w:rPr>
            </w:pPr>
          </w:p>
          <w:p w14:paraId="0BB22417" w14:textId="77777777" w:rsidR="001544EB" w:rsidRPr="00D6687B" w:rsidRDefault="001544EB" w:rsidP="00B3443A">
            <w:pPr>
              <w:rPr>
                <w:b/>
                <w:bCs/>
              </w:rPr>
            </w:pPr>
          </w:p>
          <w:p w14:paraId="4C1F2CB8" w14:textId="77777777" w:rsidR="001544EB" w:rsidRPr="00D6687B" w:rsidRDefault="001544EB" w:rsidP="00B3443A">
            <w:pPr>
              <w:rPr>
                <w:b/>
                <w:bCs/>
              </w:rPr>
            </w:pPr>
          </w:p>
          <w:p w14:paraId="630368AE" w14:textId="77777777" w:rsidR="001544EB" w:rsidRPr="00D6687B" w:rsidRDefault="001544EB" w:rsidP="00B3443A">
            <w:pPr>
              <w:rPr>
                <w:b/>
                <w:bCs/>
              </w:rPr>
            </w:pPr>
          </w:p>
          <w:p w14:paraId="14D3D340" w14:textId="77777777" w:rsidR="001544EB" w:rsidRPr="00D6687B" w:rsidRDefault="001544EB" w:rsidP="00B3443A">
            <w:pPr>
              <w:rPr>
                <w:b/>
                <w:bCs/>
              </w:rPr>
            </w:pPr>
          </w:p>
          <w:p w14:paraId="1D5BF147" w14:textId="77777777" w:rsidR="001544EB" w:rsidRPr="00D6687B" w:rsidRDefault="001544EB" w:rsidP="00B3443A">
            <w:pPr>
              <w:rPr>
                <w:b/>
                <w:bCs/>
              </w:rPr>
            </w:pPr>
          </w:p>
          <w:p w14:paraId="6B43FF04" w14:textId="77777777" w:rsidR="001544EB" w:rsidRPr="00D6687B" w:rsidRDefault="001544EB" w:rsidP="00B3443A">
            <w:pPr>
              <w:rPr>
                <w:b/>
                <w:bCs/>
              </w:rPr>
            </w:pPr>
          </w:p>
          <w:p w14:paraId="2A9B2E92" w14:textId="77777777" w:rsidR="001544EB" w:rsidRPr="00D6687B" w:rsidRDefault="001544EB" w:rsidP="00B3443A">
            <w:pPr>
              <w:rPr>
                <w:b/>
                <w:bCs/>
              </w:rPr>
            </w:pPr>
          </w:p>
        </w:tc>
      </w:tr>
    </w:tbl>
    <w:p w14:paraId="73245134" w14:textId="714F4AC4" w:rsidR="001544EB" w:rsidRPr="00D6687B" w:rsidRDefault="001544EB" w:rsidP="001544EB">
      <w:pPr>
        <w:pStyle w:val="Paragraphedeliste"/>
        <w:numPr>
          <w:ilvl w:val="0"/>
          <w:numId w:val="4"/>
        </w:numPr>
      </w:pPr>
      <w:r w:rsidRPr="00D6687B">
        <w:t xml:space="preserve">Confirmez-vous que vous participerez aux réunions de pilotage ? Si oui, précisez le cas échéant vos engagements particuliers en matière </w:t>
      </w:r>
      <w:r w:rsidR="009520F4">
        <w:t xml:space="preserve">de </w:t>
      </w:r>
      <w:r w:rsidRPr="00D6687B">
        <w:t>prise en compte des observations du CNC et de mont</w:t>
      </w:r>
      <w:r w:rsidR="009520F4">
        <w:t>ée</w:t>
      </w:r>
      <w:r w:rsidRPr="00D6687B">
        <w:t xml:space="preserve"> en compétence de vos équipes pour réduire la nécessité du recours à ces réunions. Le ca</w:t>
      </w:r>
      <w:r w:rsidR="009520F4">
        <w:t xml:space="preserve">s </w:t>
      </w:r>
      <w:r w:rsidRPr="00D6687B">
        <w:t>échéant, renseigner le nombre limite de réunion</w:t>
      </w:r>
      <w:r w:rsidR="00C51951">
        <w:t>s</w:t>
      </w:r>
      <w:r w:rsidRPr="00D6687B">
        <w:t xml:space="preserve">.   </w:t>
      </w:r>
    </w:p>
    <w:tbl>
      <w:tblPr>
        <w:tblStyle w:val="Grilledutableau"/>
        <w:tblW w:w="0" w:type="auto"/>
        <w:tblLook w:val="04A0" w:firstRow="1" w:lastRow="0" w:firstColumn="1" w:lastColumn="0" w:noHBand="0" w:noVBand="1"/>
      </w:tblPr>
      <w:tblGrid>
        <w:gridCol w:w="9062"/>
      </w:tblGrid>
      <w:tr w:rsidR="001544EB" w:rsidRPr="00D6687B" w14:paraId="60DA3A4A" w14:textId="77777777" w:rsidTr="00B3443A">
        <w:tc>
          <w:tcPr>
            <w:tcW w:w="9062" w:type="dxa"/>
          </w:tcPr>
          <w:p w14:paraId="534C2EA7" w14:textId="77777777" w:rsidR="001544EB" w:rsidRPr="00D6687B" w:rsidRDefault="001544EB" w:rsidP="00B3443A">
            <w:pPr>
              <w:jc w:val="both"/>
              <w:rPr>
                <w:u w:val="single"/>
              </w:rPr>
            </w:pPr>
            <w:r w:rsidRPr="00D6687B">
              <w:rPr>
                <w:b/>
                <w:u w:val="single"/>
              </w:rPr>
              <w:t>Réponse du candidat :</w:t>
            </w:r>
          </w:p>
          <w:p w14:paraId="2CA692C3" w14:textId="77777777" w:rsidR="001544EB" w:rsidRPr="00D6687B" w:rsidRDefault="001544EB" w:rsidP="00B3443A">
            <w:pPr>
              <w:rPr>
                <w:b/>
                <w:bCs/>
              </w:rPr>
            </w:pPr>
          </w:p>
          <w:p w14:paraId="0D59115E" w14:textId="77777777" w:rsidR="001544EB" w:rsidRPr="00D6687B" w:rsidRDefault="001544EB" w:rsidP="00B3443A">
            <w:pPr>
              <w:rPr>
                <w:b/>
                <w:bCs/>
              </w:rPr>
            </w:pPr>
          </w:p>
          <w:p w14:paraId="2CFC046A" w14:textId="77777777" w:rsidR="001544EB" w:rsidRPr="00D6687B" w:rsidRDefault="001544EB" w:rsidP="00B3443A">
            <w:pPr>
              <w:rPr>
                <w:b/>
                <w:bCs/>
              </w:rPr>
            </w:pPr>
          </w:p>
          <w:p w14:paraId="5B421200" w14:textId="77777777" w:rsidR="001544EB" w:rsidRPr="00D6687B" w:rsidRDefault="001544EB" w:rsidP="00B3443A">
            <w:pPr>
              <w:rPr>
                <w:b/>
                <w:bCs/>
              </w:rPr>
            </w:pPr>
          </w:p>
          <w:p w14:paraId="10B96C62" w14:textId="77777777" w:rsidR="001544EB" w:rsidRPr="00D6687B" w:rsidRDefault="001544EB" w:rsidP="00B3443A">
            <w:pPr>
              <w:rPr>
                <w:b/>
                <w:bCs/>
              </w:rPr>
            </w:pPr>
          </w:p>
          <w:p w14:paraId="347FB209" w14:textId="77777777" w:rsidR="001544EB" w:rsidRPr="00D6687B" w:rsidRDefault="001544EB" w:rsidP="00B3443A">
            <w:pPr>
              <w:rPr>
                <w:b/>
                <w:bCs/>
              </w:rPr>
            </w:pPr>
          </w:p>
          <w:p w14:paraId="21DDD338" w14:textId="77777777" w:rsidR="001544EB" w:rsidRPr="00D6687B" w:rsidRDefault="001544EB" w:rsidP="00B3443A">
            <w:pPr>
              <w:rPr>
                <w:b/>
                <w:bCs/>
              </w:rPr>
            </w:pPr>
          </w:p>
          <w:p w14:paraId="55FCDDEA" w14:textId="77777777" w:rsidR="001544EB" w:rsidRPr="00D6687B" w:rsidRDefault="001544EB" w:rsidP="00B3443A">
            <w:pPr>
              <w:rPr>
                <w:b/>
                <w:bCs/>
              </w:rPr>
            </w:pPr>
          </w:p>
        </w:tc>
      </w:tr>
    </w:tbl>
    <w:p w14:paraId="2EFB1262" w14:textId="0D067080" w:rsidR="001544EB" w:rsidRPr="00D6687B" w:rsidRDefault="001544EB" w:rsidP="001544EB">
      <w:pPr>
        <w:pStyle w:val="Paragraphedeliste"/>
        <w:numPr>
          <w:ilvl w:val="0"/>
          <w:numId w:val="4"/>
        </w:numPr>
      </w:pPr>
      <w:r w:rsidRPr="00D6687B">
        <w:t>Confirmez-vous que vous participerez aux réunions de rencontres ? Si oui, précisez le cas échéant vos engagements particuliers en matière</w:t>
      </w:r>
      <w:r w:rsidR="00C51951">
        <w:t xml:space="preserve"> de</w:t>
      </w:r>
      <w:r w:rsidRPr="00D6687B">
        <w:t xml:space="preserve"> prise en compte des échanges lors de ces réunions, notamment sur :</w:t>
      </w:r>
    </w:p>
    <w:p w14:paraId="70FD09D9" w14:textId="02C27805" w:rsidR="001544EB" w:rsidRPr="00D6687B" w:rsidRDefault="001544EB" w:rsidP="001544EB">
      <w:pPr>
        <w:pStyle w:val="Paragraphedeliste"/>
        <w:numPr>
          <w:ilvl w:val="1"/>
          <w:numId w:val="4"/>
        </w:numPr>
      </w:pPr>
      <w:r w:rsidRPr="00D6687B">
        <w:t>La mont</w:t>
      </w:r>
      <w:r w:rsidR="00075E92">
        <w:t xml:space="preserve">ée </w:t>
      </w:r>
      <w:r w:rsidRPr="00D6687B">
        <w:t xml:space="preserve">en compétence de vos équipes </w:t>
      </w:r>
    </w:p>
    <w:p w14:paraId="366FB847" w14:textId="77777777" w:rsidR="001544EB" w:rsidRPr="00D6687B" w:rsidRDefault="001544EB" w:rsidP="001544EB">
      <w:pPr>
        <w:pStyle w:val="Paragraphedeliste"/>
        <w:numPr>
          <w:ilvl w:val="1"/>
          <w:numId w:val="4"/>
        </w:numPr>
      </w:pPr>
      <w:r w:rsidRPr="00D6687B">
        <w:t xml:space="preserve">La mise à jour des prestations </w:t>
      </w:r>
    </w:p>
    <w:p w14:paraId="76FD4BBD" w14:textId="3689FA63" w:rsidR="001544EB" w:rsidRPr="00D6687B" w:rsidRDefault="001544EB" w:rsidP="001544EB">
      <w:pPr>
        <w:pStyle w:val="Paragraphedeliste"/>
        <w:ind w:left="720"/>
      </w:pPr>
      <w:r w:rsidRPr="00D6687B">
        <w:t>Le cas échéant, renseigne</w:t>
      </w:r>
      <w:r w:rsidR="00075E92">
        <w:t xml:space="preserve">z </w:t>
      </w:r>
      <w:r w:rsidRPr="00D6687B">
        <w:t>le nombre limite de réunion</w:t>
      </w:r>
      <w:r w:rsidR="00075E92">
        <w:t>s</w:t>
      </w:r>
      <w:r w:rsidRPr="00D6687B">
        <w:t xml:space="preserve">.   </w:t>
      </w:r>
    </w:p>
    <w:tbl>
      <w:tblPr>
        <w:tblStyle w:val="Grilledutableau"/>
        <w:tblW w:w="0" w:type="auto"/>
        <w:tblLook w:val="04A0" w:firstRow="1" w:lastRow="0" w:firstColumn="1" w:lastColumn="0" w:noHBand="0" w:noVBand="1"/>
      </w:tblPr>
      <w:tblGrid>
        <w:gridCol w:w="9062"/>
      </w:tblGrid>
      <w:tr w:rsidR="001544EB" w14:paraId="096B6405" w14:textId="77777777" w:rsidTr="00B3443A">
        <w:tc>
          <w:tcPr>
            <w:tcW w:w="9062" w:type="dxa"/>
          </w:tcPr>
          <w:p w14:paraId="6E4F8A98" w14:textId="77777777" w:rsidR="001544EB" w:rsidRPr="005128FA" w:rsidRDefault="001544EB" w:rsidP="00B3443A">
            <w:pPr>
              <w:jc w:val="both"/>
              <w:rPr>
                <w:u w:val="single"/>
              </w:rPr>
            </w:pPr>
            <w:r w:rsidRPr="00D6687B">
              <w:rPr>
                <w:b/>
                <w:u w:val="single"/>
              </w:rPr>
              <w:t>Réponse du candidat :</w:t>
            </w:r>
          </w:p>
          <w:p w14:paraId="7C84C9A6" w14:textId="77777777" w:rsidR="001544EB" w:rsidRDefault="001544EB" w:rsidP="00B3443A">
            <w:pPr>
              <w:rPr>
                <w:b/>
                <w:bCs/>
              </w:rPr>
            </w:pPr>
          </w:p>
          <w:p w14:paraId="0D38DCD2" w14:textId="77777777" w:rsidR="001544EB" w:rsidRDefault="001544EB" w:rsidP="00B3443A">
            <w:pPr>
              <w:rPr>
                <w:b/>
                <w:bCs/>
              </w:rPr>
            </w:pPr>
          </w:p>
          <w:p w14:paraId="597C0CF9" w14:textId="77777777" w:rsidR="001544EB" w:rsidRDefault="001544EB" w:rsidP="00B3443A">
            <w:pPr>
              <w:rPr>
                <w:b/>
                <w:bCs/>
              </w:rPr>
            </w:pPr>
          </w:p>
          <w:p w14:paraId="070A9E80" w14:textId="77777777" w:rsidR="001544EB" w:rsidRDefault="001544EB" w:rsidP="00B3443A">
            <w:pPr>
              <w:rPr>
                <w:b/>
                <w:bCs/>
              </w:rPr>
            </w:pPr>
          </w:p>
          <w:p w14:paraId="3D6F5982" w14:textId="77777777" w:rsidR="001544EB" w:rsidRDefault="001544EB" w:rsidP="00B3443A">
            <w:pPr>
              <w:rPr>
                <w:b/>
                <w:bCs/>
              </w:rPr>
            </w:pPr>
          </w:p>
          <w:p w14:paraId="73C9B53A" w14:textId="77777777" w:rsidR="001544EB" w:rsidRDefault="001544EB" w:rsidP="00B3443A">
            <w:pPr>
              <w:rPr>
                <w:b/>
                <w:bCs/>
              </w:rPr>
            </w:pPr>
          </w:p>
          <w:p w14:paraId="1C3A6C95" w14:textId="77777777" w:rsidR="001544EB" w:rsidRDefault="001544EB" w:rsidP="00B3443A">
            <w:pPr>
              <w:rPr>
                <w:b/>
                <w:bCs/>
              </w:rPr>
            </w:pPr>
          </w:p>
          <w:p w14:paraId="08644302" w14:textId="77777777" w:rsidR="001544EB" w:rsidRDefault="001544EB" w:rsidP="00B3443A">
            <w:pPr>
              <w:rPr>
                <w:b/>
                <w:bCs/>
              </w:rPr>
            </w:pPr>
          </w:p>
        </w:tc>
      </w:tr>
    </w:tbl>
    <w:p w14:paraId="0111B7D1" w14:textId="1F98ACCB" w:rsidR="001544EB" w:rsidRPr="00B36B34" w:rsidRDefault="001544EB" w:rsidP="00B36B34">
      <w:pPr>
        <w:spacing w:before="0" w:after="200" w:line="276" w:lineRule="auto"/>
        <w:rPr>
          <w:rFonts w:eastAsiaTheme="majorEastAsia" w:cstheme="majorBidi"/>
          <w:bCs/>
          <w:sz w:val="28"/>
          <w:u w:val="single"/>
        </w:rPr>
      </w:pPr>
    </w:p>
    <w:p w14:paraId="502FE845" w14:textId="29701222" w:rsidR="00350EBB" w:rsidRPr="0041097D" w:rsidRDefault="00350EBB" w:rsidP="00350EBB">
      <w:pPr>
        <w:pStyle w:val="Titre3"/>
      </w:pPr>
      <w:bookmarkStart w:id="50" w:name="_Toc219970459"/>
      <w:r w:rsidRPr="0041097D">
        <w:t>Livrables</w:t>
      </w:r>
      <w:bookmarkEnd w:id="50"/>
    </w:p>
    <w:p w14:paraId="58EE8E55" w14:textId="77777777" w:rsidR="00350EBB" w:rsidRDefault="00350EBB" w:rsidP="00712CAD">
      <w:pPr>
        <w:pStyle w:val="Titre3"/>
        <w:numPr>
          <w:ilvl w:val="3"/>
          <w:numId w:val="1"/>
        </w:numPr>
      </w:pPr>
      <w:bookmarkStart w:id="51" w:name="_Toc219970460"/>
      <w:r>
        <w:t>Livrables relatifs aux audits</w:t>
      </w:r>
      <w:bookmarkEnd w:id="51"/>
    </w:p>
    <w:p w14:paraId="52D748F7" w14:textId="77777777" w:rsidR="00350EBB" w:rsidRDefault="00350EBB" w:rsidP="00712CAD">
      <w:pPr>
        <w:pStyle w:val="Paragraphedeliste"/>
        <w:numPr>
          <w:ilvl w:val="0"/>
          <w:numId w:val="4"/>
        </w:numPr>
      </w:pPr>
      <w:r>
        <w:t>Le candidat est invité à joindre à son offre un modèle (ou trame) de :</w:t>
      </w:r>
    </w:p>
    <w:p w14:paraId="28170FC3" w14:textId="77777777" w:rsidR="00350EBB" w:rsidRDefault="00350EBB" w:rsidP="00712CAD">
      <w:pPr>
        <w:pStyle w:val="Paragraphedeliste"/>
        <w:numPr>
          <w:ilvl w:val="1"/>
          <w:numId w:val="4"/>
        </w:numPr>
      </w:pPr>
      <w:r w:rsidRPr="00B34AF5">
        <w:t xml:space="preserve">Un rapport d’audit </w:t>
      </w:r>
      <w:r>
        <w:t xml:space="preserve">définitif </w:t>
      </w:r>
      <w:r w:rsidRPr="00B34AF5">
        <w:t xml:space="preserve">présentant l’analyse de la régularité et de la sincérité des comptes de production et d’exploitation au regard de la règlementation applicable, </w:t>
      </w:r>
    </w:p>
    <w:p w14:paraId="17C47220" w14:textId="77777777" w:rsidR="00350EBB" w:rsidRDefault="00350EBB" w:rsidP="00712CAD">
      <w:pPr>
        <w:pStyle w:val="Paragraphedeliste"/>
        <w:numPr>
          <w:ilvl w:val="1"/>
          <w:numId w:val="4"/>
        </w:numPr>
      </w:pPr>
      <w:r>
        <w:t xml:space="preserve">Un rapport de synthèse anonymisé pour la présentation </w:t>
      </w:r>
      <w:r w:rsidRPr="00392BE0">
        <w:t xml:space="preserve">aux membres </w:t>
      </w:r>
      <w:r>
        <w:t>du</w:t>
      </w:r>
      <w:r w:rsidRPr="00392BE0">
        <w:t xml:space="preserve"> com</w:t>
      </w:r>
      <w:r>
        <w:t>ité</w:t>
      </w:r>
      <w:r w:rsidRPr="00392BE0">
        <w:t xml:space="preserve"> de suivi</w:t>
      </w:r>
    </w:p>
    <w:tbl>
      <w:tblPr>
        <w:tblStyle w:val="Grilledutableau"/>
        <w:tblW w:w="0" w:type="auto"/>
        <w:tblLook w:val="04A0" w:firstRow="1" w:lastRow="0" w:firstColumn="1" w:lastColumn="0" w:noHBand="0" w:noVBand="1"/>
      </w:tblPr>
      <w:tblGrid>
        <w:gridCol w:w="9062"/>
      </w:tblGrid>
      <w:tr w:rsidR="00350EBB" w14:paraId="205489C0" w14:textId="77777777" w:rsidTr="00B3443A">
        <w:tc>
          <w:tcPr>
            <w:tcW w:w="9062" w:type="dxa"/>
          </w:tcPr>
          <w:p w14:paraId="665AF7A3" w14:textId="77777777" w:rsidR="00350EBB" w:rsidRPr="005128FA" w:rsidRDefault="00350EBB" w:rsidP="00B3443A">
            <w:pPr>
              <w:jc w:val="both"/>
              <w:rPr>
                <w:u w:val="single"/>
              </w:rPr>
            </w:pPr>
            <w:r w:rsidRPr="005128FA">
              <w:rPr>
                <w:b/>
                <w:u w:val="single"/>
              </w:rPr>
              <w:t>Réponse du candidat :</w:t>
            </w:r>
          </w:p>
          <w:p w14:paraId="4ADB0307" w14:textId="77777777" w:rsidR="00350EBB" w:rsidRDefault="00350EBB" w:rsidP="00B3443A">
            <w:pPr>
              <w:rPr>
                <w:b/>
                <w:bCs/>
              </w:rPr>
            </w:pPr>
          </w:p>
          <w:p w14:paraId="4F100313" w14:textId="77777777" w:rsidR="00350EBB" w:rsidRDefault="00350EBB" w:rsidP="00B3443A">
            <w:pPr>
              <w:rPr>
                <w:b/>
                <w:bCs/>
              </w:rPr>
            </w:pPr>
          </w:p>
          <w:p w14:paraId="3452E072" w14:textId="77777777" w:rsidR="00350EBB" w:rsidRDefault="00350EBB" w:rsidP="00B3443A">
            <w:pPr>
              <w:rPr>
                <w:b/>
                <w:bCs/>
              </w:rPr>
            </w:pPr>
          </w:p>
          <w:p w14:paraId="6A794882" w14:textId="77777777" w:rsidR="00350EBB" w:rsidRDefault="00350EBB" w:rsidP="00B3443A">
            <w:pPr>
              <w:rPr>
                <w:b/>
                <w:bCs/>
              </w:rPr>
            </w:pPr>
          </w:p>
          <w:p w14:paraId="49DF8DED" w14:textId="77777777" w:rsidR="00350EBB" w:rsidRDefault="00350EBB" w:rsidP="00B3443A">
            <w:pPr>
              <w:rPr>
                <w:b/>
                <w:bCs/>
              </w:rPr>
            </w:pPr>
          </w:p>
        </w:tc>
      </w:tr>
    </w:tbl>
    <w:p w14:paraId="66355D9E" w14:textId="77777777" w:rsidR="00350EBB" w:rsidRDefault="00350EBB" w:rsidP="00712CAD">
      <w:pPr>
        <w:pStyle w:val="Titre3"/>
        <w:numPr>
          <w:ilvl w:val="3"/>
          <w:numId w:val="1"/>
        </w:numPr>
      </w:pPr>
      <w:bookmarkStart w:id="52" w:name="_Toc219970461"/>
      <w:r>
        <w:t>Livrables relatifs aux commissions</w:t>
      </w:r>
      <w:bookmarkEnd w:id="52"/>
    </w:p>
    <w:p w14:paraId="2855728E" w14:textId="77777777" w:rsidR="00350EBB" w:rsidRDefault="00350EBB" w:rsidP="00712CAD">
      <w:pPr>
        <w:pStyle w:val="Paragraphedeliste"/>
        <w:numPr>
          <w:ilvl w:val="0"/>
          <w:numId w:val="4"/>
        </w:numPr>
      </w:pPr>
      <w:r>
        <w:t>Quel planning proposez-vous pour la réalisation des travaux de synthèse destinés au comité de suivi une fois que les rapports définitifs ont été rédigés ?</w:t>
      </w:r>
    </w:p>
    <w:tbl>
      <w:tblPr>
        <w:tblStyle w:val="Grilledutableau"/>
        <w:tblW w:w="0" w:type="auto"/>
        <w:tblLook w:val="04A0" w:firstRow="1" w:lastRow="0" w:firstColumn="1" w:lastColumn="0" w:noHBand="0" w:noVBand="1"/>
      </w:tblPr>
      <w:tblGrid>
        <w:gridCol w:w="9062"/>
      </w:tblGrid>
      <w:tr w:rsidR="00350EBB" w14:paraId="30DECB90" w14:textId="77777777" w:rsidTr="00B3443A">
        <w:tc>
          <w:tcPr>
            <w:tcW w:w="9062" w:type="dxa"/>
          </w:tcPr>
          <w:p w14:paraId="71188A99" w14:textId="77777777" w:rsidR="00350EBB" w:rsidRPr="005128FA" w:rsidRDefault="00350EBB" w:rsidP="00B3443A">
            <w:pPr>
              <w:jc w:val="both"/>
              <w:rPr>
                <w:u w:val="single"/>
              </w:rPr>
            </w:pPr>
            <w:r w:rsidRPr="005128FA">
              <w:rPr>
                <w:b/>
                <w:u w:val="single"/>
              </w:rPr>
              <w:t>Réponse du candidat :</w:t>
            </w:r>
          </w:p>
          <w:p w14:paraId="558A07B1" w14:textId="77777777" w:rsidR="00350EBB" w:rsidRDefault="00350EBB" w:rsidP="00B3443A">
            <w:pPr>
              <w:rPr>
                <w:b/>
                <w:bCs/>
              </w:rPr>
            </w:pPr>
          </w:p>
          <w:p w14:paraId="2B55F1BC" w14:textId="77777777" w:rsidR="00350EBB" w:rsidRDefault="00350EBB" w:rsidP="00B3443A">
            <w:pPr>
              <w:rPr>
                <w:b/>
                <w:bCs/>
              </w:rPr>
            </w:pPr>
          </w:p>
          <w:p w14:paraId="1B278A5F" w14:textId="77777777" w:rsidR="00350EBB" w:rsidRDefault="00350EBB" w:rsidP="00B3443A">
            <w:pPr>
              <w:rPr>
                <w:b/>
                <w:bCs/>
              </w:rPr>
            </w:pPr>
          </w:p>
          <w:p w14:paraId="56F42684" w14:textId="77777777" w:rsidR="00350EBB" w:rsidRDefault="00350EBB" w:rsidP="00B3443A">
            <w:pPr>
              <w:rPr>
                <w:b/>
                <w:bCs/>
              </w:rPr>
            </w:pPr>
          </w:p>
          <w:p w14:paraId="6F768525" w14:textId="77777777" w:rsidR="00350EBB" w:rsidRDefault="00350EBB" w:rsidP="00B3443A">
            <w:pPr>
              <w:rPr>
                <w:b/>
                <w:bCs/>
              </w:rPr>
            </w:pPr>
          </w:p>
        </w:tc>
      </w:tr>
    </w:tbl>
    <w:p w14:paraId="6E34152C" w14:textId="77777777" w:rsidR="00350EBB" w:rsidRDefault="00350EBB" w:rsidP="00712CAD">
      <w:pPr>
        <w:pStyle w:val="Paragraphedeliste"/>
        <w:numPr>
          <w:ilvl w:val="0"/>
          <w:numId w:val="4"/>
        </w:numPr>
      </w:pPr>
      <w:r w:rsidRPr="00497749">
        <w:t>Quels sont les livrables proposez-</w:t>
      </w:r>
      <w:r>
        <w:t xml:space="preserve">vous </w:t>
      </w:r>
      <w:r w:rsidRPr="00497749">
        <w:t xml:space="preserve">dans le cadre des travaux de synthèse destinés </w:t>
      </w:r>
      <w:r>
        <w:t xml:space="preserve">au comité de suivi </w:t>
      </w:r>
      <w:r w:rsidRPr="00497749">
        <w:t>(Merci de préciser leur nature, leur format et leur valeur ajoutée)</w:t>
      </w:r>
    </w:p>
    <w:tbl>
      <w:tblPr>
        <w:tblStyle w:val="Grilledutableau"/>
        <w:tblW w:w="0" w:type="auto"/>
        <w:tblLook w:val="04A0" w:firstRow="1" w:lastRow="0" w:firstColumn="1" w:lastColumn="0" w:noHBand="0" w:noVBand="1"/>
      </w:tblPr>
      <w:tblGrid>
        <w:gridCol w:w="9062"/>
      </w:tblGrid>
      <w:tr w:rsidR="00350EBB" w14:paraId="1473E96F" w14:textId="77777777" w:rsidTr="00B3443A">
        <w:tc>
          <w:tcPr>
            <w:tcW w:w="9062" w:type="dxa"/>
          </w:tcPr>
          <w:p w14:paraId="5F1D2C39" w14:textId="77777777" w:rsidR="00350EBB" w:rsidRPr="005128FA" w:rsidRDefault="00350EBB" w:rsidP="00B3443A">
            <w:pPr>
              <w:jc w:val="both"/>
              <w:rPr>
                <w:u w:val="single"/>
              </w:rPr>
            </w:pPr>
            <w:r w:rsidRPr="005128FA">
              <w:rPr>
                <w:b/>
                <w:u w:val="single"/>
              </w:rPr>
              <w:t>Réponse du candidat :</w:t>
            </w:r>
          </w:p>
          <w:p w14:paraId="7D366EA1" w14:textId="77777777" w:rsidR="00350EBB" w:rsidRDefault="00350EBB" w:rsidP="00B3443A">
            <w:pPr>
              <w:rPr>
                <w:b/>
                <w:bCs/>
              </w:rPr>
            </w:pPr>
          </w:p>
          <w:p w14:paraId="2C3F1438" w14:textId="77777777" w:rsidR="00350EBB" w:rsidRDefault="00350EBB" w:rsidP="00B3443A">
            <w:pPr>
              <w:rPr>
                <w:b/>
                <w:bCs/>
              </w:rPr>
            </w:pPr>
          </w:p>
          <w:p w14:paraId="0AF77A65" w14:textId="77777777" w:rsidR="00350EBB" w:rsidRDefault="00350EBB" w:rsidP="00B3443A">
            <w:pPr>
              <w:rPr>
                <w:b/>
                <w:bCs/>
              </w:rPr>
            </w:pPr>
          </w:p>
          <w:p w14:paraId="531F2432" w14:textId="77777777" w:rsidR="00350EBB" w:rsidRDefault="00350EBB" w:rsidP="00B3443A">
            <w:pPr>
              <w:rPr>
                <w:b/>
                <w:bCs/>
              </w:rPr>
            </w:pPr>
          </w:p>
          <w:p w14:paraId="6CBC7225" w14:textId="77777777" w:rsidR="00350EBB" w:rsidRDefault="00350EBB" w:rsidP="00B3443A">
            <w:pPr>
              <w:rPr>
                <w:b/>
                <w:bCs/>
              </w:rPr>
            </w:pPr>
          </w:p>
        </w:tc>
      </w:tr>
    </w:tbl>
    <w:p w14:paraId="59196CC5" w14:textId="77777777" w:rsidR="001544EB" w:rsidRDefault="001544EB">
      <w:pPr>
        <w:spacing w:before="0" w:after="200" w:line="276" w:lineRule="auto"/>
        <w:rPr>
          <w:rFonts w:eastAsiaTheme="majorEastAsia" w:cstheme="majorBidi"/>
          <w:bCs/>
          <w:sz w:val="28"/>
          <w:u w:val="single"/>
        </w:rPr>
      </w:pPr>
      <w:r>
        <w:br w:type="page"/>
      </w:r>
    </w:p>
    <w:p w14:paraId="29A4FE84" w14:textId="2F9097B9" w:rsidR="00350EBB" w:rsidRDefault="00350EBB" w:rsidP="00350EBB">
      <w:pPr>
        <w:pStyle w:val="Titre3"/>
      </w:pPr>
      <w:bookmarkStart w:id="53" w:name="_Toc219970462"/>
      <w:r>
        <w:lastRenderedPageBreak/>
        <w:t>Autres</w:t>
      </w:r>
      <w:bookmarkEnd w:id="53"/>
    </w:p>
    <w:p w14:paraId="39C4C7F3" w14:textId="77777777" w:rsidR="00350EBB" w:rsidRDefault="00350EBB" w:rsidP="00712CAD">
      <w:pPr>
        <w:pStyle w:val="Paragraphedeliste"/>
        <w:numPr>
          <w:ilvl w:val="0"/>
          <w:numId w:val="4"/>
        </w:numPr>
      </w:pPr>
      <w:r>
        <w:t>Précisez tout autre élément utile à l’appréciation de votre offre, notamment :</w:t>
      </w:r>
    </w:p>
    <w:p w14:paraId="4D377F62" w14:textId="77777777" w:rsidR="00350EBB" w:rsidRDefault="00350EBB" w:rsidP="00712CAD">
      <w:pPr>
        <w:pStyle w:val="Paragraphedeliste"/>
        <w:numPr>
          <w:ilvl w:val="1"/>
          <w:numId w:val="4"/>
        </w:numPr>
      </w:pPr>
      <w:proofErr w:type="gramStart"/>
      <w:r>
        <w:t>en</w:t>
      </w:r>
      <w:proofErr w:type="gramEnd"/>
      <w:r>
        <w:t xml:space="preserve"> quoi votre offre est-elle susceptible de présenter des avantages par rapport à d’autres offres ?</w:t>
      </w:r>
    </w:p>
    <w:p w14:paraId="651E9EBA" w14:textId="77777777" w:rsidR="00350EBB" w:rsidRDefault="00350EBB" w:rsidP="00712CAD">
      <w:pPr>
        <w:pStyle w:val="Paragraphedeliste"/>
        <w:numPr>
          <w:ilvl w:val="1"/>
          <w:numId w:val="4"/>
        </w:numPr>
      </w:pPr>
      <w:proofErr w:type="gramStart"/>
      <w:r>
        <w:t>en</w:t>
      </w:r>
      <w:proofErr w:type="gramEnd"/>
      <w:r>
        <w:t xml:space="preserve"> dehors des autres éléments figurant dans le présent CMT, quels sont vos engagements spécifiques ?</w:t>
      </w:r>
    </w:p>
    <w:p w14:paraId="62BC3463" w14:textId="77777777" w:rsidR="00350EBB" w:rsidRDefault="00350EBB" w:rsidP="00350EBB"/>
    <w:tbl>
      <w:tblPr>
        <w:tblStyle w:val="Grilledutableau"/>
        <w:tblW w:w="0" w:type="auto"/>
        <w:tblInd w:w="-5" w:type="dxa"/>
        <w:tblLook w:val="04A0" w:firstRow="1" w:lastRow="0" w:firstColumn="1" w:lastColumn="0" w:noHBand="0" w:noVBand="1"/>
      </w:tblPr>
      <w:tblGrid>
        <w:gridCol w:w="9067"/>
      </w:tblGrid>
      <w:tr w:rsidR="00350EBB" w:rsidRPr="005128FA" w14:paraId="184AA810" w14:textId="77777777" w:rsidTr="00B3443A">
        <w:tc>
          <w:tcPr>
            <w:tcW w:w="9067" w:type="dxa"/>
          </w:tcPr>
          <w:p w14:paraId="6932AC9A" w14:textId="77777777" w:rsidR="00350EBB" w:rsidRPr="005128FA" w:rsidRDefault="00350EBB" w:rsidP="00B3443A">
            <w:pPr>
              <w:jc w:val="both"/>
              <w:rPr>
                <w:u w:val="single"/>
              </w:rPr>
            </w:pPr>
            <w:r w:rsidRPr="005128FA">
              <w:rPr>
                <w:b/>
                <w:u w:val="single"/>
              </w:rPr>
              <w:t>Réponse du candidat :</w:t>
            </w:r>
          </w:p>
          <w:p w14:paraId="58148CB3" w14:textId="77777777" w:rsidR="00350EBB" w:rsidRPr="005128FA" w:rsidRDefault="00350EBB" w:rsidP="00B3443A">
            <w:pPr>
              <w:jc w:val="both"/>
            </w:pPr>
          </w:p>
          <w:p w14:paraId="2766996D" w14:textId="77777777" w:rsidR="00350EBB" w:rsidRPr="005128FA" w:rsidRDefault="00350EBB" w:rsidP="00B3443A">
            <w:pPr>
              <w:jc w:val="both"/>
            </w:pPr>
          </w:p>
          <w:p w14:paraId="2618C1BE" w14:textId="77777777" w:rsidR="00350EBB" w:rsidRPr="005128FA" w:rsidRDefault="00350EBB" w:rsidP="00B3443A">
            <w:pPr>
              <w:jc w:val="both"/>
            </w:pPr>
          </w:p>
          <w:p w14:paraId="1ECD5304" w14:textId="77777777" w:rsidR="00350EBB" w:rsidRPr="005128FA" w:rsidRDefault="00350EBB" w:rsidP="00B3443A">
            <w:pPr>
              <w:jc w:val="both"/>
            </w:pPr>
          </w:p>
          <w:p w14:paraId="45F694BF" w14:textId="77777777" w:rsidR="00350EBB" w:rsidRPr="005128FA" w:rsidRDefault="00350EBB" w:rsidP="00B3443A">
            <w:pPr>
              <w:jc w:val="both"/>
            </w:pPr>
          </w:p>
          <w:p w14:paraId="1FB54A7E" w14:textId="77777777" w:rsidR="00350EBB" w:rsidRPr="005128FA" w:rsidRDefault="00350EBB" w:rsidP="00B3443A">
            <w:pPr>
              <w:jc w:val="both"/>
            </w:pPr>
          </w:p>
          <w:p w14:paraId="08F774DB" w14:textId="77777777" w:rsidR="00350EBB" w:rsidRPr="005128FA" w:rsidRDefault="00350EBB" w:rsidP="00B3443A"/>
        </w:tc>
      </w:tr>
    </w:tbl>
    <w:p w14:paraId="1551C828" w14:textId="3F299A06" w:rsidR="001544EB" w:rsidRDefault="001544EB">
      <w:pPr>
        <w:spacing w:before="0" w:after="200" w:line="276" w:lineRule="auto"/>
        <w:rPr>
          <w:rFonts w:eastAsiaTheme="majorEastAsia" w:cstheme="majorBidi"/>
          <w:b/>
          <w:bCs/>
          <w:sz w:val="28"/>
          <w:szCs w:val="26"/>
          <w:u w:val="single"/>
        </w:rPr>
      </w:pPr>
    </w:p>
    <w:p w14:paraId="62D0E20E" w14:textId="3F6EB63B" w:rsidR="00A249CA" w:rsidRPr="00A249CA" w:rsidRDefault="002B77B8" w:rsidP="00A249CA">
      <w:pPr>
        <w:pStyle w:val="Titre2"/>
      </w:pPr>
      <w:bookmarkStart w:id="54" w:name="_Toc219970463"/>
      <w:r>
        <w:t>C</w:t>
      </w:r>
      <w:r w:rsidR="00A249CA" w:rsidRPr="00A249CA">
        <w:t>onflits d’intérêts</w:t>
      </w:r>
      <w:bookmarkEnd w:id="54"/>
    </w:p>
    <w:p w14:paraId="027D0D01" w14:textId="69E29207" w:rsidR="00A249CA" w:rsidRPr="00A249CA" w:rsidRDefault="00A249CA" w:rsidP="00A249CA">
      <w:pPr>
        <w:pStyle w:val="Titre3"/>
      </w:pPr>
      <w:bookmarkStart w:id="55" w:name="_Toc219970464"/>
      <w:r w:rsidRPr="00A249CA">
        <w:t>Situation en matière de conflits d’intérêt</w:t>
      </w:r>
      <w:r w:rsidR="00323B56">
        <w:t>s</w:t>
      </w:r>
      <w:bookmarkEnd w:id="55"/>
    </w:p>
    <w:p w14:paraId="126891A5" w14:textId="359C5D4D" w:rsidR="00A249CA" w:rsidRDefault="00A249CA" w:rsidP="00A249CA">
      <w:r>
        <w:t>Le candidat est invité à présenter sa situation en matière de conflit</w:t>
      </w:r>
      <w:r w:rsidR="00323B56">
        <w:t>s</w:t>
      </w:r>
      <w:r>
        <w:t xml:space="preserve"> d’intérêt</w:t>
      </w:r>
      <w:r w:rsidR="00323B56">
        <w:t>s</w:t>
      </w:r>
      <w:r>
        <w:t> :</w:t>
      </w:r>
    </w:p>
    <w:p w14:paraId="50A815D9" w14:textId="77777777" w:rsidR="00A249CA" w:rsidRDefault="00A249CA" w:rsidP="00712CAD">
      <w:pPr>
        <w:pStyle w:val="Paragraphedeliste"/>
        <w:numPr>
          <w:ilvl w:val="0"/>
          <w:numId w:val="4"/>
        </w:numPr>
      </w:pPr>
      <w:r>
        <w:t>Le candidat a-t-il des liens capitalistiques avec :</w:t>
      </w:r>
    </w:p>
    <w:p w14:paraId="0B11BAD8" w14:textId="780E5174" w:rsidR="00A249CA" w:rsidRDefault="00A249CA" w:rsidP="00712CAD">
      <w:pPr>
        <w:pStyle w:val="Paragraphedeliste"/>
        <w:numPr>
          <w:ilvl w:val="1"/>
          <w:numId w:val="4"/>
        </w:numPr>
      </w:pPr>
      <w:proofErr w:type="gramStart"/>
      <w:r>
        <w:t>des</w:t>
      </w:r>
      <w:proofErr w:type="gramEnd"/>
      <w:r>
        <w:t xml:space="preserve"> société</w:t>
      </w:r>
      <w:r w:rsidR="00323B56">
        <w:t>s</w:t>
      </w:r>
      <w:r>
        <w:t xml:space="preserve"> de production d’œuvres audiovisuelles ?</w:t>
      </w:r>
    </w:p>
    <w:p w14:paraId="4239B39B" w14:textId="77777777" w:rsidR="00A249CA" w:rsidRDefault="00A249CA" w:rsidP="00A249CA">
      <w:pPr>
        <w:pStyle w:val="Paragraphedeliste"/>
        <w:spacing w:before="0" w:after="0"/>
        <w:ind w:left="2124"/>
      </w:pPr>
      <w:r>
        <w:rPr>
          <w:rFonts w:ascii="Segoe UI Symbol" w:hAnsi="Segoe UI Symbol" w:cs="Segoe UI Symbol"/>
        </w:rPr>
        <w:t>☐</w:t>
      </w:r>
      <w:r>
        <w:t xml:space="preserve"> OUI   </w:t>
      </w:r>
    </w:p>
    <w:p w14:paraId="3AAC118F" w14:textId="77777777" w:rsidR="00A249CA" w:rsidRDefault="00A249CA" w:rsidP="00A249CA">
      <w:pPr>
        <w:pStyle w:val="Paragraphedeliste"/>
        <w:spacing w:before="0"/>
        <w:ind w:left="2124"/>
      </w:pPr>
      <w:r>
        <w:rPr>
          <w:rFonts w:ascii="Segoe UI Symbol" w:hAnsi="Segoe UI Symbol" w:cs="Segoe UI Symbol"/>
        </w:rPr>
        <w:t>☐</w:t>
      </w:r>
      <w:r>
        <w:t xml:space="preserve"> NON</w:t>
      </w:r>
    </w:p>
    <w:p w14:paraId="762A6307" w14:textId="77777777" w:rsidR="00A249CA" w:rsidRDefault="00A249CA" w:rsidP="00712CAD">
      <w:pPr>
        <w:pStyle w:val="Paragraphedeliste"/>
        <w:numPr>
          <w:ilvl w:val="2"/>
          <w:numId w:val="4"/>
        </w:numPr>
      </w:pPr>
      <w:r>
        <w:t>Si oui, lesquelles ?</w:t>
      </w:r>
    </w:p>
    <w:tbl>
      <w:tblPr>
        <w:tblStyle w:val="Grilledutableau"/>
        <w:tblW w:w="0" w:type="auto"/>
        <w:tblInd w:w="2122" w:type="dxa"/>
        <w:tblLook w:val="04A0" w:firstRow="1" w:lastRow="0" w:firstColumn="1" w:lastColumn="0" w:noHBand="0" w:noVBand="1"/>
      </w:tblPr>
      <w:tblGrid>
        <w:gridCol w:w="6940"/>
      </w:tblGrid>
      <w:tr w:rsidR="00A249CA" w:rsidRPr="005128FA" w14:paraId="7D19F35B" w14:textId="77777777" w:rsidTr="00CE0CCC">
        <w:tc>
          <w:tcPr>
            <w:tcW w:w="6940" w:type="dxa"/>
          </w:tcPr>
          <w:p w14:paraId="5325F9B4" w14:textId="77777777" w:rsidR="00A249CA" w:rsidRPr="005128FA" w:rsidRDefault="00A249CA" w:rsidP="00CE0CCC">
            <w:pPr>
              <w:jc w:val="both"/>
              <w:rPr>
                <w:u w:val="single"/>
              </w:rPr>
            </w:pPr>
            <w:r w:rsidRPr="005128FA">
              <w:rPr>
                <w:b/>
                <w:u w:val="single"/>
              </w:rPr>
              <w:t>Réponse du candidat :</w:t>
            </w:r>
          </w:p>
          <w:p w14:paraId="013E50B0" w14:textId="77777777" w:rsidR="00A249CA" w:rsidRDefault="00A249CA" w:rsidP="00CE0CCC"/>
          <w:p w14:paraId="5CE1F69F" w14:textId="77777777" w:rsidR="00323B56" w:rsidRDefault="00323B56" w:rsidP="00CE0CCC"/>
          <w:p w14:paraId="72E95976" w14:textId="30919A87" w:rsidR="00323B56" w:rsidRPr="005128FA" w:rsidRDefault="00323B56" w:rsidP="00CE0CCC"/>
        </w:tc>
      </w:tr>
    </w:tbl>
    <w:p w14:paraId="6799F50C" w14:textId="4DB90449" w:rsidR="00A249CA" w:rsidRDefault="00A249CA" w:rsidP="00712CAD">
      <w:pPr>
        <w:pStyle w:val="Paragraphedeliste"/>
        <w:numPr>
          <w:ilvl w:val="1"/>
          <w:numId w:val="4"/>
        </w:numPr>
      </w:pPr>
      <w:proofErr w:type="gramStart"/>
      <w:r>
        <w:t>des</w:t>
      </w:r>
      <w:proofErr w:type="gramEnd"/>
      <w:r>
        <w:t xml:space="preserve"> société</w:t>
      </w:r>
      <w:r w:rsidR="00323B56">
        <w:t>s</w:t>
      </w:r>
      <w:r>
        <w:t xml:space="preserve"> de distribution d’œuvres audiovisuelles ?</w:t>
      </w:r>
    </w:p>
    <w:p w14:paraId="185ACB77" w14:textId="77777777" w:rsidR="00A249CA" w:rsidRDefault="00A249CA" w:rsidP="00A249CA">
      <w:pPr>
        <w:pStyle w:val="Paragraphedeliste"/>
        <w:spacing w:before="0" w:after="0"/>
        <w:ind w:left="2124"/>
      </w:pPr>
      <w:r>
        <w:rPr>
          <w:rFonts w:ascii="Segoe UI Symbol" w:hAnsi="Segoe UI Symbol" w:cs="Segoe UI Symbol"/>
        </w:rPr>
        <w:t>☐</w:t>
      </w:r>
      <w:r>
        <w:t xml:space="preserve"> OUI   </w:t>
      </w:r>
    </w:p>
    <w:p w14:paraId="6E3C629A" w14:textId="77777777" w:rsidR="00A249CA" w:rsidRDefault="00A249CA" w:rsidP="00A249CA">
      <w:pPr>
        <w:pStyle w:val="Paragraphedeliste"/>
        <w:spacing w:before="0"/>
        <w:ind w:left="2124"/>
      </w:pPr>
      <w:r>
        <w:rPr>
          <w:rFonts w:ascii="Segoe UI Symbol" w:hAnsi="Segoe UI Symbol" w:cs="Segoe UI Symbol"/>
        </w:rPr>
        <w:t>☐</w:t>
      </w:r>
      <w:r>
        <w:t xml:space="preserve"> NON</w:t>
      </w:r>
    </w:p>
    <w:p w14:paraId="1D9FAE00" w14:textId="77777777" w:rsidR="00A249CA" w:rsidRDefault="00A249CA" w:rsidP="00712CAD">
      <w:pPr>
        <w:pStyle w:val="Paragraphedeliste"/>
        <w:numPr>
          <w:ilvl w:val="2"/>
          <w:numId w:val="4"/>
        </w:numPr>
      </w:pPr>
      <w:r>
        <w:t>Si oui, lesquelles ?</w:t>
      </w:r>
    </w:p>
    <w:tbl>
      <w:tblPr>
        <w:tblStyle w:val="Grilledutableau"/>
        <w:tblW w:w="0" w:type="auto"/>
        <w:tblInd w:w="2122" w:type="dxa"/>
        <w:tblLook w:val="04A0" w:firstRow="1" w:lastRow="0" w:firstColumn="1" w:lastColumn="0" w:noHBand="0" w:noVBand="1"/>
      </w:tblPr>
      <w:tblGrid>
        <w:gridCol w:w="6940"/>
      </w:tblGrid>
      <w:tr w:rsidR="00A249CA" w:rsidRPr="005128FA" w14:paraId="63591BD3" w14:textId="77777777" w:rsidTr="00CE0CCC">
        <w:tc>
          <w:tcPr>
            <w:tcW w:w="6940" w:type="dxa"/>
          </w:tcPr>
          <w:p w14:paraId="11E2F9D0" w14:textId="77777777" w:rsidR="00A249CA" w:rsidRPr="005128FA" w:rsidRDefault="00A249CA" w:rsidP="00CE0CCC">
            <w:pPr>
              <w:jc w:val="both"/>
              <w:rPr>
                <w:u w:val="single"/>
              </w:rPr>
            </w:pPr>
            <w:r w:rsidRPr="005128FA">
              <w:rPr>
                <w:b/>
                <w:u w:val="single"/>
              </w:rPr>
              <w:t>Réponse du candidat :</w:t>
            </w:r>
          </w:p>
          <w:p w14:paraId="23042AD8" w14:textId="77777777" w:rsidR="00A249CA" w:rsidRDefault="00A249CA" w:rsidP="00CE0CCC"/>
          <w:p w14:paraId="34087DB1" w14:textId="77777777" w:rsidR="00323B56" w:rsidRDefault="00323B56" w:rsidP="00CE0CCC"/>
          <w:p w14:paraId="4B9662CC" w14:textId="1F023DC5" w:rsidR="00323B56" w:rsidRPr="005128FA" w:rsidRDefault="00323B56" w:rsidP="00CE0CCC"/>
        </w:tc>
      </w:tr>
    </w:tbl>
    <w:p w14:paraId="07BC67BF" w14:textId="3A06AD73" w:rsidR="00A249CA" w:rsidRDefault="00A249CA" w:rsidP="00A249CA">
      <w:pPr>
        <w:spacing w:before="0" w:after="200" w:line="276" w:lineRule="auto"/>
        <w:rPr>
          <w:rFonts w:eastAsiaTheme="majorEastAsia" w:cstheme="majorBidi"/>
          <w:b/>
          <w:bCs/>
          <w:sz w:val="28"/>
          <w:szCs w:val="26"/>
          <w:u w:val="single"/>
        </w:rPr>
      </w:pPr>
    </w:p>
    <w:p w14:paraId="61E4ACA1" w14:textId="77777777" w:rsidR="00A249CA" w:rsidRDefault="00A249CA" w:rsidP="00A249CA">
      <w:pPr>
        <w:pStyle w:val="Titre3"/>
      </w:pPr>
      <w:bookmarkStart w:id="56" w:name="_Toc219970465"/>
      <w:r>
        <w:lastRenderedPageBreak/>
        <w:t>Gestion des conflits d’intérêts</w:t>
      </w:r>
      <w:bookmarkEnd w:id="56"/>
    </w:p>
    <w:p w14:paraId="1CBF76B4" w14:textId="290FBD32" w:rsidR="00A249CA" w:rsidRDefault="00A249CA" w:rsidP="00712CAD">
      <w:pPr>
        <w:pStyle w:val="Paragraphedeliste"/>
        <w:numPr>
          <w:ilvl w:val="0"/>
          <w:numId w:val="4"/>
        </w:numPr>
      </w:pPr>
      <w:r>
        <w:t>Le candidat dispose-t-il d’une politique formalisée (docu</w:t>
      </w:r>
      <w:r w:rsidR="00323B56">
        <w:t>ment, guide, charte…)</w:t>
      </w:r>
      <w:r>
        <w:t> :</w:t>
      </w:r>
    </w:p>
    <w:p w14:paraId="7839A58A" w14:textId="77777777" w:rsidR="00A249CA" w:rsidRDefault="00A249CA" w:rsidP="00712CAD">
      <w:pPr>
        <w:pStyle w:val="Paragraphedeliste"/>
        <w:numPr>
          <w:ilvl w:val="1"/>
          <w:numId w:val="4"/>
        </w:numPr>
      </w:pPr>
      <w:proofErr w:type="gramStart"/>
      <w:r>
        <w:t>en</w:t>
      </w:r>
      <w:proofErr w:type="gramEnd"/>
      <w:r>
        <w:t xml:space="preserve"> matière de détection des conflits d’intérêts ? </w:t>
      </w:r>
    </w:p>
    <w:p w14:paraId="56908A47" w14:textId="77777777" w:rsidR="00A249CA" w:rsidRDefault="00A249CA" w:rsidP="00A249CA">
      <w:pPr>
        <w:pStyle w:val="Paragraphedeliste"/>
        <w:spacing w:before="0" w:after="0"/>
        <w:ind w:left="2124"/>
      </w:pPr>
      <w:r>
        <w:rPr>
          <w:rFonts w:ascii="Segoe UI Symbol" w:hAnsi="Segoe UI Symbol" w:cs="Segoe UI Symbol"/>
        </w:rPr>
        <w:t>☐</w:t>
      </w:r>
      <w:r>
        <w:t xml:space="preserve"> OUI   </w:t>
      </w:r>
    </w:p>
    <w:p w14:paraId="0215BC69" w14:textId="77777777" w:rsidR="00A249CA" w:rsidRDefault="00A249CA" w:rsidP="00A249CA">
      <w:pPr>
        <w:pStyle w:val="Paragraphedeliste"/>
        <w:spacing w:before="0"/>
        <w:ind w:left="2124"/>
      </w:pPr>
      <w:r>
        <w:rPr>
          <w:rFonts w:ascii="Segoe UI Symbol" w:hAnsi="Segoe UI Symbol" w:cs="Segoe UI Symbol"/>
        </w:rPr>
        <w:t>☐</w:t>
      </w:r>
      <w:r>
        <w:t xml:space="preserve"> NON</w:t>
      </w:r>
    </w:p>
    <w:p w14:paraId="16E9A9DD" w14:textId="0E3BDAAD" w:rsidR="00A249CA" w:rsidRDefault="00A249CA" w:rsidP="00712CAD">
      <w:pPr>
        <w:pStyle w:val="Paragraphedeliste"/>
        <w:numPr>
          <w:ilvl w:val="2"/>
          <w:numId w:val="4"/>
        </w:numPr>
      </w:pPr>
      <w:r>
        <w:t xml:space="preserve">Si oui, </w:t>
      </w:r>
      <w:r w:rsidR="00DF2804">
        <w:t xml:space="preserve">quelles sont les mesures prévues et dans </w:t>
      </w:r>
      <w:r>
        <w:t>quel document</w:t>
      </w:r>
      <w:r w:rsidR="00323B56">
        <w:t> </w:t>
      </w:r>
      <w:r w:rsidR="00DF2804">
        <w:t xml:space="preserve">sont-elles formalisées </w:t>
      </w:r>
      <w:r w:rsidR="00323B56">
        <w:t xml:space="preserve">? </w:t>
      </w:r>
      <w:r>
        <w:t>(</w:t>
      </w:r>
      <w:proofErr w:type="gramStart"/>
      <w:r>
        <w:t>le</w:t>
      </w:r>
      <w:proofErr w:type="gramEnd"/>
      <w:r>
        <w:t xml:space="preserve"> candidat est invité à joind</w:t>
      </w:r>
      <w:r w:rsidR="00323B56">
        <w:t>re le document à son offre)</w:t>
      </w:r>
    </w:p>
    <w:tbl>
      <w:tblPr>
        <w:tblStyle w:val="Grilledutableau"/>
        <w:tblW w:w="0" w:type="auto"/>
        <w:tblInd w:w="2122" w:type="dxa"/>
        <w:tblLook w:val="04A0" w:firstRow="1" w:lastRow="0" w:firstColumn="1" w:lastColumn="0" w:noHBand="0" w:noVBand="1"/>
      </w:tblPr>
      <w:tblGrid>
        <w:gridCol w:w="6940"/>
      </w:tblGrid>
      <w:tr w:rsidR="00A249CA" w:rsidRPr="005128FA" w14:paraId="712B55F2" w14:textId="77777777" w:rsidTr="00CE0CCC">
        <w:tc>
          <w:tcPr>
            <w:tcW w:w="6940" w:type="dxa"/>
          </w:tcPr>
          <w:p w14:paraId="1D265317" w14:textId="77777777" w:rsidR="00A249CA" w:rsidRPr="005128FA" w:rsidRDefault="00A249CA" w:rsidP="00CE0CCC">
            <w:pPr>
              <w:jc w:val="both"/>
              <w:rPr>
                <w:u w:val="single"/>
              </w:rPr>
            </w:pPr>
            <w:r w:rsidRPr="005128FA">
              <w:rPr>
                <w:b/>
                <w:u w:val="single"/>
              </w:rPr>
              <w:t>Réponse du candidat :</w:t>
            </w:r>
          </w:p>
          <w:p w14:paraId="2FDC07D6" w14:textId="77777777" w:rsidR="00A249CA" w:rsidRDefault="00A249CA" w:rsidP="00CE0CCC"/>
          <w:p w14:paraId="4B2A5D38" w14:textId="77777777" w:rsidR="00323B56" w:rsidRDefault="00323B56" w:rsidP="00CE0CCC"/>
          <w:p w14:paraId="624E4EA1" w14:textId="151469C5" w:rsidR="00323B56" w:rsidRPr="005128FA" w:rsidRDefault="00323B56" w:rsidP="00CE0CCC"/>
        </w:tc>
      </w:tr>
    </w:tbl>
    <w:p w14:paraId="268D0E7D" w14:textId="7A36880F" w:rsidR="00A249CA" w:rsidRDefault="00323B56" w:rsidP="00712CAD">
      <w:pPr>
        <w:pStyle w:val="Paragraphedeliste"/>
        <w:numPr>
          <w:ilvl w:val="2"/>
          <w:numId w:val="4"/>
        </w:numPr>
      </w:pPr>
      <w:r>
        <w:t>Si non, le candidat s’engage-t-il</w:t>
      </w:r>
      <w:r w:rsidR="00A249CA">
        <w:t xml:space="preserve"> à mettre en œuvre des mesures particulières dans le cadre de l’exécution du marché et</w:t>
      </w:r>
      <w:r>
        <w:t>,</w:t>
      </w:r>
      <w:r w:rsidR="00A249CA">
        <w:t xml:space="preserve"> dans ce cas, lesquelles ?</w:t>
      </w:r>
    </w:p>
    <w:tbl>
      <w:tblPr>
        <w:tblStyle w:val="Grilledutableau"/>
        <w:tblW w:w="0" w:type="auto"/>
        <w:tblInd w:w="2122" w:type="dxa"/>
        <w:tblLook w:val="04A0" w:firstRow="1" w:lastRow="0" w:firstColumn="1" w:lastColumn="0" w:noHBand="0" w:noVBand="1"/>
      </w:tblPr>
      <w:tblGrid>
        <w:gridCol w:w="6940"/>
      </w:tblGrid>
      <w:tr w:rsidR="00A249CA" w:rsidRPr="005128FA" w14:paraId="65E831D7" w14:textId="77777777" w:rsidTr="00CE0CCC">
        <w:tc>
          <w:tcPr>
            <w:tcW w:w="6940" w:type="dxa"/>
          </w:tcPr>
          <w:p w14:paraId="0C71A8B5" w14:textId="77777777" w:rsidR="00A249CA" w:rsidRPr="005128FA" w:rsidRDefault="00A249CA" w:rsidP="00CE0CCC">
            <w:pPr>
              <w:jc w:val="both"/>
              <w:rPr>
                <w:u w:val="single"/>
              </w:rPr>
            </w:pPr>
            <w:r w:rsidRPr="005128FA">
              <w:rPr>
                <w:b/>
                <w:u w:val="single"/>
              </w:rPr>
              <w:t>Réponse du candidat :</w:t>
            </w:r>
          </w:p>
          <w:p w14:paraId="67178149" w14:textId="77777777" w:rsidR="00A249CA" w:rsidRDefault="00A249CA" w:rsidP="00CE0CCC"/>
          <w:p w14:paraId="66F322A9" w14:textId="77777777" w:rsidR="00323B56" w:rsidRDefault="00323B56" w:rsidP="00CE0CCC"/>
          <w:p w14:paraId="7F61CC51" w14:textId="40506302" w:rsidR="00323B56" w:rsidRPr="005128FA" w:rsidRDefault="00323B56" w:rsidP="00CE0CCC"/>
        </w:tc>
      </w:tr>
    </w:tbl>
    <w:p w14:paraId="17CCED09" w14:textId="77777777" w:rsidR="00A249CA" w:rsidRDefault="00A249CA" w:rsidP="00712CAD">
      <w:pPr>
        <w:pStyle w:val="Paragraphedeliste"/>
        <w:numPr>
          <w:ilvl w:val="1"/>
          <w:numId w:val="4"/>
        </w:numPr>
      </w:pPr>
      <w:proofErr w:type="gramStart"/>
      <w:r>
        <w:t>en</w:t>
      </w:r>
      <w:proofErr w:type="gramEnd"/>
      <w:r>
        <w:t xml:space="preserve"> matière de prévention des conflits d’intérêts ? </w:t>
      </w:r>
    </w:p>
    <w:p w14:paraId="2BAE2346" w14:textId="77777777" w:rsidR="00A249CA" w:rsidRDefault="00A249CA" w:rsidP="00A249CA">
      <w:pPr>
        <w:pStyle w:val="Paragraphedeliste"/>
        <w:spacing w:before="0" w:after="0"/>
        <w:ind w:left="2124"/>
      </w:pPr>
      <w:r>
        <w:rPr>
          <w:rFonts w:ascii="Segoe UI Symbol" w:hAnsi="Segoe UI Symbol" w:cs="Segoe UI Symbol"/>
        </w:rPr>
        <w:t>☐</w:t>
      </w:r>
      <w:r>
        <w:t xml:space="preserve"> OUI   </w:t>
      </w:r>
    </w:p>
    <w:p w14:paraId="528C0653" w14:textId="77777777" w:rsidR="00A249CA" w:rsidRDefault="00A249CA" w:rsidP="00A249CA">
      <w:pPr>
        <w:pStyle w:val="Paragraphedeliste"/>
        <w:spacing w:before="0"/>
        <w:ind w:left="2124"/>
      </w:pPr>
      <w:r>
        <w:rPr>
          <w:rFonts w:ascii="Segoe UI Symbol" w:hAnsi="Segoe UI Symbol" w:cs="Segoe UI Symbol"/>
        </w:rPr>
        <w:t>☐</w:t>
      </w:r>
      <w:r>
        <w:t xml:space="preserve"> NON</w:t>
      </w:r>
    </w:p>
    <w:p w14:paraId="60DB8C72" w14:textId="272E713D" w:rsidR="00A249CA" w:rsidRDefault="00A249CA" w:rsidP="00712CAD">
      <w:pPr>
        <w:pStyle w:val="Paragraphedeliste"/>
        <w:numPr>
          <w:ilvl w:val="2"/>
          <w:numId w:val="4"/>
        </w:numPr>
      </w:pPr>
      <w:r>
        <w:t xml:space="preserve">Si oui, </w:t>
      </w:r>
      <w:r w:rsidR="00DF2804">
        <w:t xml:space="preserve">quelles sont les mesures prévues et dans </w:t>
      </w:r>
      <w:r>
        <w:t>quel document</w:t>
      </w:r>
      <w:r w:rsidR="00DF2804">
        <w:t xml:space="preserve"> sont-elles formalisées</w:t>
      </w:r>
      <w:r w:rsidR="00323B56">
        <w:t> ?</w:t>
      </w:r>
      <w:r>
        <w:t> (</w:t>
      </w:r>
      <w:proofErr w:type="gramStart"/>
      <w:r>
        <w:t>le</w:t>
      </w:r>
      <w:proofErr w:type="gramEnd"/>
      <w:r>
        <w:t xml:space="preserve"> candidat est invité à joindre le</w:t>
      </w:r>
      <w:r w:rsidR="00323B56">
        <w:t xml:space="preserve"> document à son offre)</w:t>
      </w:r>
    </w:p>
    <w:tbl>
      <w:tblPr>
        <w:tblStyle w:val="Grilledutableau"/>
        <w:tblW w:w="0" w:type="auto"/>
        <w:tblInd w:w="2122" w:type="dxa"/>
        <w:tblLook w:val="04A0" w:firstRow="1" w:lastRow="0" w:firstColumn="1" w:lastColumn="0" w:noHBand="0" w:noVBand="1"/>
      </w:tblPr>
      <w:tblGrid>
        <w:gridCol w:w="6940"/>
      </w:tblGrid>
      <w:tr w:rsidR="00A249CA" w:rsidRPr="005128FA" w14:paraId="02F08AEC" w14:textId="77777777" w:rsidTr="00CE0CCC">
        <w:tc>
          <w:tcPr>
            <w:tcW w:w="6940" w:type="dxa"/>
          </w:tcPr>
          <w:p w14:paraId="61A7D9A3" w14:textId="77777777" w:rsidR="00A249CA" w:rsidRPr="005128FA" w:rsidRDefault="00A249CA" w:rsidP="00CE0CCC">
            <w:pPr>
              <w:jc w:val="both"/>
              <w:rPr>
                <w:u w:val="single"/>
              </w:rPr>
            </w:pPr>
            <w:r w:rsidRPr="005128FA">
              <w:rPr>
                <w:b/>
                <w:u w:val="single"/>
              </w:rPr>
              <w:t>Réponse du candidat :</w:t>
            </w:r>
          </w:p>
          <w:p w14:paraId="16C24196" w14:textId="77777777" w:rsidR="00A249CA" w:rsidRDefault="00A249CA" w:rsidP="00CE0CCC"/>
          <w:p w14:paraId="7409CBBF" w14:textId="77777777" w:rsidR="00323B56" w:rsidRDefault="00323B56" w:rsidP="00CE0CCC"/>
          <w:p w14:paraId="7F553573" w14:textId="5B15F2A0" w:rsidR="00323B56" w:rsidRPr="005128FA" w:rsidRDefault="00323B56" w:rsidP="00CE0CCC"/>
        </w:tc>
      </w:tr>
    </w:tbl>
    <w:p w14:paraId="610E22E0" w14:textId="2ED5DCD5" w:rsidR="00A249CA" w:rsidRDefault="00A249CA" w:rsidP="00712CAD">
      <w:pPr>
        <w:pStyle w:val="Paragraphedeliste"/>
        <w:numPr>
          <w:ilvl w:val="2"/>
          <w:numId w:val="4"/>
        </w:numPr>
      </w:pPr>
      <w:r>
        <w:t>Si non, le candidat s’engage-t-il à mettre en œuvre des mesures particulières dans le cadre de l’exécution du marché et</w:t>
      </w:r>
      <w:r w:rsidR="00323B56">
        <w:t>,</w:t>
      </w:r>
      <w:r>
        <w:t xml:space="preserve"> dans ce cas, lesquelles ?</w:t>
      </w:r>
    </w:p>
    <w:tbl>
      <w:tblPr>
        <w:tblStyle w:val="Grilledutableau"/>
        <w:tblW w:w="0" w:type="auto"/>
        <w:tblInd w:w="2122" w:type="dxa"/>
        <w:tblLook w:val="04A0" w:firstRow="1" w:lastRow="0" w:firstColumn="1" w:lastColumn="0" w:noHBand="0" w:noVBand="1"/>
      </w:tblPr>
      <w:tblGrid>
        <w:gridCol w:w="6940"/>
      </w:tblGrid>
      <w:tr w:rsidR="00A249CA" w:rsidRPr="005128FA" w14:paraId="456E97E6" w14:textId="77777777" w:rsidTr="00CE0CCC">
        <w:tc>
          <w:tcPr>
            <w:tcW w:w="6940" w:type="dxa"/>
          </w:tcPr>
          <w:p w14:paraId="765CCC7B" w14:textId="77777777" w:rsidR="00A249CA" w:rsidRPr="005128FA" w:rsidRDefault="00A249CA" w:rsidP="00CE0CCC">
            <w:pPr>
              <w:jc w:val="both"/>
              <w:rPr>
                <w:u w:val="single"/>
              </w:rPr>
            </w:pPr>
            <w:r w:rsidRPr="005128FA">
              <w:rPr>
                <w:b/>
                <w:u w:val="single"/>
              </w:rPr>
              <w:t>Réponse du candidat :</w:t>
            </w:r>
          </w:p>
          <w:p w14:paraId="11F83F84" w14:textId="77777777" w:rsidR="00A249CA" w:rsidRDefault="00A249CA" w:rsidP="00CE0CCC"/>
          <w:p w14:paraId="7B67B788" w14:textId="77777777" w:rsidR="00323B56" w:rsidRDefault="00323B56" w:rsidP="00CE0CCC"/>
          <w:p w14:paraId="611D8B1C" w14:textId="79B04C30" w:rsidR="00323B56" w:rsidRPr="005128FA" w:rsidRDefault="00323B56" w:rsidP="00CE0CCC"/>
        </w:tc>
      </w:tr>
    </w:tbl>
    <w:p w14:paraId="53CD0E6C" w14:textId="2D38E361" w:rsidR="00A249CA" w:rsidRDefault="00A249CA" w:rsidP="00A249CA">
      <w:pPr>
        <w:spacing w:before="0" w:after="200" w:line="276" w:lineRule="auto"/>
        <w:rPr>
          <w:lang w:eastAsia="ar-SA"/>
        </w:rPr>
      </w:pPr>
    </w:p>
    <w:p w14:paraId="60528154" w14:textId="77777777" w:rsidR="00B36B34" w:rsidRDefault="00B36B34" w:rsidP="00A249CA">
      <w:pPr>
        <w:spacing w:before="0" w:after="200" w:line="276" w:lineRule="auto"/>
        <w:rPr>
          <w:lang w:eastAsia="ar-SA"/>
        </w:rPr>
      </w:pPr>
    </w:p>
    <w:p w14:paraId="04555E37" w14:textId="77777777" w:rsidR="00B36B34" w:rsidRDefault="00B36B34" w:rsidP="00A249CA">
      <w:pPr>
        <w:spacing w:before="0" w:after="200" w:line="276" w:lineRule="auto"/>
        <w:rPr>
          <w:lang w:eastAsia="ar-SA"/>
        </w:rPr>
      </w:pPr>
    </w:p>
    <w:p w14:paraId="1D7C6EB6" w14:textId="77777777" w:rsidR="00B36B34" w:rsidRDefault="00B36B34" w:rsidP="00A249CA">
      <w:pPr>
        <w:spacing w:before="0" w:after="200" w:line="276" w:lineRule="auto"/>
        <w:rPr>
          <w:lang w:eastAsia="ar-SA"/>
        </w:rPr>
      </w:pPr>
    </w:p>
    <w:p w14:paraId="0113C307" w14:textId="77777777" w:rsidR="00B36B34" w:rsidRDefault="00B36B34" w:rsidP="00A249CA">
      <w:pPr>
        <w:spacing w:before="0" w:after="200" w:line="276" w:lineRule="auto"/>
        <w:rPr>
          <w:lang w:eastAsia="ar-SA"/>
        </w:rPr>
      </w:pPr>
    </w:p>
    <w:p w14:paraId="7CAF2D88" w14:textId="53884BD1" w:rsidR="00A249CA" w:rsidRDefault="00A249CA" w:rsidP="00712CAD">
      <w:pPr>
        <w:pStyle w:val="Paragraphedeliste"/>
        <w:numPr>
          <w:ilvl w:val="0"/>
          <w:numId w:val="4"/>
        </w:numPr>
      </w:pPr>
      <w:r>
        <w:lastRenderedPageBreak/>
        <w:t>Le candidat met-il en œuvre des dispositions particulières dans les contrats de travail de ses collaborateurs en matière de prévention des conflits d’intérêt</w:t>
      </w:r>
      <w:r w:rsidR="00E71312">
        <w:t>s</w:t>
      </w:r>
      <w:r>
        <w:t> ?</w:t>
      </w:r>
    </w:p>
    <w:p w14:paraId="6772B49D" w14:textId="77777777" w:rsidR="00A249CA" w:rsidRDefault="00A249CA" w:rsidP="00A249CA">
      <w:pPr>
        <w:pStyle w:val="Paragraphedeliste"/>
        <w:spacing w:before="0" w:after="0"/>
        <w:ind w:left="2124" w:hanging="990"/>
      </w:pPr>
      <w:r>
        <w:rPr>
          <w:rFonts w:ascii="Segoe UI Symbol" w:hAnsi="Segoe UI Symbol" w:cs="Segoe UI Symbol"/>
        </w:rPr>
        <w:t>☐</w:t>
      </w:r>
      <w:r>
        <w:t xml:space="preserve"> OUI   </w:t>
      </w:r>
    </w:p>
    <w:p w14:paraId="3687CEC4" w14:textId="77777777" w:rsidR="00A249CA" w:rsidRDefault="00A249CA" w:rsidP="00A249CA">
      <w:pPr>
        <w:pStyle w:val="Paragraphedeliste"/>
        <w:spacing w:before="0"/>
        <w:ind w:left="2124" w:hanging="990"/>
      </w:pPr>
      <w:r>
        <w:rPr>
          <w:rFonts w:ascii="Segoe UI Symbol" w:hAnsi="Segoe UI Symbol" w:cs="Segoe UI Symbol"/>
        </w:rPr>
        <w:t>☐</w:t>
      </w:r>
      <w:r>
        <w:t xml:space="preserve"> NON</w:t>
      </w:r>
    </w:p>
    <w:p w14:paraId="131405FB" w14:textId="77777777" w:rsidR="00A249CA" w:rsidRDefault="00A249CA" w:rsidP="00712CAD">
      <w:pPr>
        <w:pStyle w:val="Paragraphedeliste"/>
        <w:numPr>
          <w:ilvl w:val="1"/>
          <w:numId w:val="4"/>
        </w:numPr>
      </w:pPr>
      <w:r>
        <w:t>Si oui, lesquelles ?</w:t>
      </w:r>
    </w:p>
    <w:tbl>
      <w:tblPr>
        <w:tblStyle w:val="Grilledutableau"/>
        <w:tblW w:w="0" w:type="auto"/>
        <w:tblInd w:w="1129" w:type="dxa"/>
        <w:tblLook w:val="04A0" w:firstRow="1" w:lastRow="0" w:firstColumn="1" w:lastColumn="0" w:noHBand="0" w:noVBand="1"/>
      </w:tblPr>
      <w:tblGrid>
        <w:gridCol w:w="7933"/>
      </w:tblGrid>
      <w:tr w:rsidR="00A249CA" w:rsidRPr="005128FA" w14:paraId="28558B8B" w14:textId="77777777" w:rsidTr="00E71312">
        <w:tc>
          <w:tcPr>
            <w:tcW w:w="7933" w:type="dxa"/>
          </w:tcPr>
          <w:p w14:paraId="02361A52" w14:textId="77777777" w:rsidR="00A249CA" w:rsidRPr="005128FA" w:rsidRDefault="00A249CA" w:rsidP="00CE0CCC">
            <w:pPr>
              <w:jc w:val="both"/>
              <w:rPr>
                <w:u w:val="single"/>
              </w:rPr>
            </w:pPr>
            <w:r w:rsidRPr="005128FA">
              <w:rPr>
                <w:b/>
                <w:u w:val="single"/>
              </w:rPr>
              <w:t>Réponse du candidat :</w:t>
            </w:r>
          </w:p>
          <w:p w14:paraId="709C6EBD" w14:textId="77777777" w:rsidR="00A249CA" w:rsidRPr="005128FA" w:rsidRDefault="00A249CA" w:rsidP="00CE0CCC">
            <w:pPr>
              <w:jc w:val="both"/>
            </w:pPr>
          </w:p>
          <w:p w14:paraId="3C513648" w14:textId="77777777" w:rsidR="00A249CA" w:rsidRPr="005128FA" w:rsidRDefault="00A249CA" w:rsidP="00CE0CCC">
            <w:pPr>
              <w:jc w:val="both"/>
            </w:pPr>
          </w:p>
          <w:p w14:paraId="129C4F09" w14:textId="77777777" w:rsidR="00A249CA" w:rsidRPr="005128FA" w:rsidRDefault="00A249CA" w:rsidP="00CE0CCC">
            <w:pPr>
              <w:jc w:val="both"/>
            </w:pPr>
          </w:p>
          <w:p w14:paraId="1190CECF" w14:textId="77777777" w:rsidR="00A249CA" w:rsidRPr="005128FA" w:rsidRDefault="00A249CA" w:rsidP="00CE0CCC">
            <w:pPr>
              <w:jc w:val="both"/>
            </w:pPr>
          </w:p>
          <w:p w14:paraId="7B5A9A10" w14:textId="77777777" w:rsidR="00A249CA" w:rsidRPr="005128FA" w:rsidRDefault="00A249CA" w:rsidP="00CE0CCC">
            <w:pPr>
              <w:jc w:val="both"/>
            </w:pPr>
          </w:p>
          <w:p w14:paraId="5DD540DC" w14:textId="77777777" w:rsidR="00A249CA" w:rsidRPr="005128FA" w:rsidRDefault="00A249CA" w:rsidP="00CE0CCC">
            <w:pPr>
              <w:jc w:val="both"/>
            </w:pPr>
          </w:p>
          <w:p w14:paraId="59262B3C" w14:textId="77777777" w:rsidR="00A249CA" w:rsidRPr="005128FA" w:rsidRDefault="00A249CA" w:rsidP="00CE0CCC"/>
        </w:tc>
      </w:tr>
    </w:tbl>
    <w:p w14:paraId="74D718CD" w14:textId="2F50F4AF" w:rsidR="00A249CA" w:rsidRDefault="00A249CA" w:rsidP="00712CAD">
      <w:pPr>
        <w:pStyle w:val="Paragraphedeliste"/>
        <w:numPr>
          <w:ilvl w:val="1"/>
          <w:numId w:val="4"/>
        </w:numPr>
      </w:pPr>
      <w:r>
        <w:t>Si non, le candidat s’engage-t-il à mettre en œuvre des mesures particulières dans le cadre de l’exécution du marché et</w:t>
      </w:r>
      <w:r w:rsidR="00E71312">
        <w:t>,</w:t>
      </w:r>
      <w:r>
        <w:t xml:space="preserve"> dans ce cas, lesquelles ?</w:t>
      </w:r>
    </w:p>
    <w:tbl>
      <w:tblPr>
        <w:tblStyle w:val="Grilledutableau"/>
        <w:tblW w:w="0" w:type="auto"/>
        <w:tblInd w:w="1129" w:type="dxa"/>
        <w:tblLook w:val="04A0" w:firstRow="1" w:lastRow="0" w:firstColumn="1" w:lastColumn="0" w:noHBand="0" w:noVBand="1"/>
      </w:tblPr>
      <w:tblGrid>
        <w:gridCol w:w="7933"/>
      </w:tblGrid>
      <w:tr w:rsidR="00A249CA" w:rsidRPr="005128FA" w14:paraId="180076CD" w14:textId="77777777" w:rsidTr="00E71312">
        <w:tc>
          <w:tcPr>
            <w:tcW w:w="7933" w:type="dxa"/>
          </w:tcPr>
          <w:p w14:paraId="7ADF7159" w14:textId="77777777" w:rsidR="00A249CA" w:rsidRPr="005128FA" w:rsidRDefault="00A249CA" w:rsidP="00CE0CCC">
            <w:pPr>
              <w:jc w:val="both"/>
              <w:rPr>
                <w:u w:val="single"/>
              </w:rPr>
            </w:pPr>
            <w:r w:rsidRPr="005128FA">
              <w:rPr>
                <w:b/>
                <w:u w:val="single"/>
              </w:rPr>
              <w:t>Réponse du candidat :</w:t>
            </w:r>
          </w:p>
          <w:p w14:paraId="690C4D5A" w14:textId="77777777" w:rsidR="00A249CA" w:rsidRPr="005128FA" w:rsidRDefault="00A249CA" w:rsidP="00CE0CCC"/>
        </w:tc>
      </w:tr>
    </w:tbl>
    <w:p w14:paraId="64DA48AC" w14:textId="4137AC5F" w:rsidR="00A249CA" w:rsidRDefault="00A249CA" w:rsidP="00712CAD">
      <w:pPr>
        <w:pStyle w:val="Paragraphedeliste"/>
        <w:numPr>
          <w:ilvl w:val="0"/>
          <w:numId w:val="4"/>
        </w:numPr>
      </w:pPr>
      <w:r>
        <w:t>Le candidat s’engage-t-il à respecter un délai de carence</w:t>
      </w:r>
      <w:r>
        <w:rPr>
          <w:rStyle w:val="Appelnotedebasdep"/>
        </w:rPr>
        <w:footnoteReference w:id="6"/>
      </w:r>
      <w:r>
        <w:t xml:space="preserve"> à la suite de l’achèvement de la réalisation d’un audit ? (</w:t>
      </w:r>
      <w:proofErr w:type="gramStart"/>
      <w:r>
        <w:t>cf.</w:t>
      </w:r>
      <w:proofErr w:type="gramEnd"/>
      <w:r>
        <w:t xml:space="preserve"> art. 7.2.</w:t>
      </w:r>
      <w:r w:rsidR="002B77B8">
        <w:t>1</w:t>
      </w:r>
      <w:r>
        <w:t xml:space="preserve"> du CCP)</w:t>
      </w:r>
    </w:p>
    <w:p w14:paraId="2522E326" w14:textId="77777777" w:rsidR="00A249CA" w:rsidRDefault="00A249CA" w:rsidP="00A249CA">
      <w:pPr>
        <w:pStyle w:val="Paragraphedeliste"/>
        <w:spacing w:before="0" w:after="0"/>
        <w:ind w:left="2124" w:hanging="990"/>
      </w:pPr>
      <w:r>
        <w:rPr>
          <w:rFonts w:ascii="Segoe UI Symbol" w:hAnsi="Segoe UI Symbol" w:cs="Segoe UI Symbol"/>
        </w:rPr>
        <w:t>☐</w:t>
      </w:r>
      <w:r>
        <w:t xml:space="preserve"> OUI   </w:t>
      </w:r>
    </w:p>
    <w:p w14:paraId="4670FB87" w14:textId="77777777" w:rsidR="00A249CA" w:rsidRDefault="00A249CA" w:rsidP="00A249CA">
      <w:pPr>
        <w:pStyle w:val="Paragraphedeliste"/>
        <w:spacing w:before="0"/>
        <w:ind w:left="2124" w:hanging="990"/>
      </w:pPr>
      <w:r>
        <w:rPr>
          <w:rFonts w:ascii="Segoe UI Symbol" w:hAnsi="Segoe UI Symbol" w:cs="Segoe UI Symbol"/>
        </w:rPr>
        <w:t>☐</w:t>
      </w:r>
      <w:r>
        <w:t xml:space="preserve"> NON</w:t>
      </w:r>
    </w:p>
    <w:p w14:paraId="776E31E5" w14:textId="03296AD3" w:rsidR="00A249CA" w:rsidRDefault="00A249CA" w:rsidP="00712CAD">
      <w:pPr>
        <w:pStyle w:val="Paragraphedeliste"/>
        <w:numPr>
          <w:ilvl w:val="1"/>
          <w:numId w:val="4"/>
        </w:numPr>
      </w:pPr>
      <w:r>
        <w:t>Si oui, quel délai de carence le candidat s’engage-t-il à respecter à compter de la remise du livrable</w:t>
      </w:r>
      <w:r w:rsidR="00E71312">
        <w:t> ?</w:t>
      </w:r>
      <w:r>
        <w:t> (</w:t>
      </w:r>
      <w:proofErr w:type="gramStart"/>
      <w:r>
        <w:t>en</w:t>
      </w:r>
      <w:proofErr w:type="gramEnd"/>
      <w:r>
        <w:t xml:space="preserve"> mois calendai</w:t>
      </w:r>
      <w:r w:rsidR="00E71312">
        <w:t>res)</w:t>
      </w:r>
    </w:p>
    <w:tbl>
      <w:tblPr>
        <w:tblStyle w:val="Grilledutableau"/>
        <w:tblW w:w="0" w:type="auto"/>
        <w:tblInd w:w="1129" w:type="dxa"/>
        <w:tblLook w:val="04A0" w:firstRow="1" w:lastRow="0" w:firstColumn="1" w:lastColumn="0" w:noHBand="0" w:noVBand="1"/>
      </w:tblPr>
      <w:tblGrid>
        <w:gridCol w:w="7933"/>
      </w:tblGrid>
      <w:tr w:rsidR="00A249CA" w:rsidRPr="005128FA" w14:paraId="41AC936E" w14:textId="77777777" w:rsidTr="00E71312">
        <w:tc>
          <w:tcPr>
            <w:tcW w:w="7933" w:type="dxa"/>
          </w:tcPr>
          <w:p w14:paraId="597D25CF" w14:textId="77777777" w:rsidR="00A249CA" w:rsidRDefault="00A249CA" w:rsidP="00CE0CCC">
            <w:pPr>
              <w:jc w:val="both"/>
              <w:rPr>
                <w:b/>
                <w:u w:val="single"/>
              </w:rPr>
            </w:pPr>
            <w:r w:rsidRPr="005128FA">
              <w:rPr>
                <w:b/>
                <w:u w:val="single"/>
              </w:rPr>
              <w:t>Réponse du candidat :</w:t>
            </w:r>
          </w:p>
          <w:p w14:paraId="31206DB6" w14:textId="639A3055" w:rsidR="00A249CA" w:rsidRPr="00FB160E" w:rsidRDefault="00A249CA" w:rsidP="00CE0CCC">
            <w:pPr>
              <w:jc w:val="both"/>
              <w:rPr>
                <w:b/>
                <w:u w:val="single"/>
              </w:rPr>
            </w:pPr>
            <w:r>
              <w:t>U</w:t>
            </w:r>
            <w:r w:rsidRPr="00FB160E">
              <w:t>n délai de carence de</w:t>
            </w:r>
            <w:r w:rsidRPr="00FB160E">
              <w:rPr>
                <w:b/>
              </w:rPr>
              <w:t xml:space="preserve"> </w:t>
            </w:r>
            <w:r w:rsidR="00E71312" w:rsidRPr="006D0803">
              <w:rPr>
                <w:highlight w:val="yellow"/>
              </w:rPr>
              <w:t>[…]</w:t>
            </w:r>
            <w:r w:rsidRPr="00500C03">
              <w:t xml:space="preserve"> mois calendaires</w:t>
            </w:r>
            <w:r w:rsidR="00E71312">
              <w:t xml:space="preserve"> sera respecté</w:t>
            </w:r>
            <w:r>
              <w:t xml:space="preserve"> à compter de la remise du livrable afférent à une œuvre auditée.</w:t>
            </w:r>
          </w:p>
          <w:p w14:paraId="441DAE17" w14:textId="77777777" w:rsidR="00A249CA" w:rsidRPr="005128FA" w:rsidRDefault="00A249CA" w:rsidP="00CE0CCC"/>
        </w:tc>
      </w:tr>
    </w:tbl>
    <w:p w14:paraId="14A0AC18" w14:textId="43DF96D3" w:rsidR="00A249CA" w:rsidRDefault="00A249CA" w:rsidP="00712CAD">
      <w:pPr>
        <w:pStyle w:val="Paragraphedeliste"/>
        <w:numPr>
          <w:ilvl w:val="0"/>
          <w:numId w:val="4"/>
        </w:numPr>
      </w:pPr>
      <w:r>
        <w:t>Quelles éventuelles autres mesures le candidat met-il en œuvre pour détecter et prévenir les situations de conflit</w:t>
      </w:r>
      <w:r w:rsidR="00E71312">
        <w:t>s</w:t>
      </w:r>
      <w:r>
        <w:t xml:space="preserve"> d’intérêt</w:t>
      </w:r>
      <w:r w:rsidR="00E71312">
        <w:t>s</w:t>
      </w:r>
      <w:r>
        <w:t> ?</w:t>
      </w:r>
    </w:p>
    <w:tbl>
      <w:tblPr>
        <w:tblStyle w:val="Grilledutableau"/>
        <w:tblW w:w="0" w:type="auto"/>
        <w:tblInd w:w="1129" w:type="dxa"/>
        <w:tblLook w:val="04A0" w:firstRow="1" w:lastRow="0" w:firstColumn="1" w:lastColumn="0" w:noHBand="0" w:noVBand="1"/>
      </w:tblPr>
      <w:tblGrid>
        <w:gridCol w:w="7933"/>
      </w:tblGrid>
      <w:tr w:rsidR="00A249CA" w:rsidRPr="005128FA" w14:paraId="0E64BE87" w14:textId="77777777" w:rsidTr="00E71312">
        <w:tc>
          <w:tcPr>
            <w:tcW w:w="7933" w:type="dxa"/>
          </w:tcPr>
          <w:p w14:paraId="72F6D2FB" w14:textId="77777777" w:rsidR="00A249CA" w:rsidRPr="005128FA" w:rsidRDefault="00A249CA" w:rsidP="00CE0CCC">
            <w:pPr>
              <w:jc w:val="both"/>
              <w:rPr>
                <w:u w:val="single"/>
              </w:rPr>
            </w:pPr>
            <w:r w:rsidRPr="005128FA">
              <w:rPr>
                <w:b/>
                <w:u w:val="single"/>
              </w:rPr>
              <w:t>Réponse du candidat :</w:t>
            </w:r>
          </w:p>
          <w:p w14:paraId="0208E538" w14:textId="77777777" w:rsidR="00A249CA" w:rsidRDefault="00A249CA" w:rsidP="00CE0CCC">
            <w:pPr>
              <w:jc w:val="both"/>
            </w:pPr>
          </w:p>
          <w:p w14:paraId="2A4E368A" w14:textId="77777777" w:rsidR="00A249CA" w:rsidRPr="005128FA" w:rsidRDefault="00A249CA" w:rsidP="00CE0CCC">
            <w:pPr>
              <w:jc w:val="both"/>
            </w:pPr>
          </w:p>
          <w:p w14:paraId="158F1186" w14:textId="77777777" w:rsidR="00A249CA" w:rsidRPr="005128FA" w:rsidRDefault="00A249CA" w:rsidP="00CE0CCC">
            <w:pPr>
              <w:jc w:val="both"/>
            </w:pPr>
          </w:p>
          <w:p w14:paraId="2C9FED70" w14:textId="77777777" w:rsidR="00A249CA" w:rsidRPr="005128FA" w:rsidRDefault="00A249CA" w:rsidP="00CE0CCC"/>
        </w:tc>
      </w:tr>
    </w:tbl>
    <w:p w14:paraId="49EDF68B" w14:textId="77777777" w:rsidR="00A249CA" w:rsidRDefault="00A249CA" w:rsidP="00A249CA">
      <w:pPr>
        <w:spacing w:before="0" w:after="200" w:line="276" w:lineRule="auto"/>
      </w:pPr>
      <w:r>
        <w:br w:type="page"/>
      </w:r>
    </w:p>
    <w:p w14:paraId="5F3CFCF5" w14:textId="0D596820" w:rsidR="001544EB" w:rsidRPr="00DB34B0" w:rsidRDefault="001544EB" w:rsidP="001544EB">
      <w:pPr>
        <w:pStyle w:val="Titre1"/>
      </w:pPr>
      <w:bookmarkStart w:id="57" w:name="_Toc219970466"/>
      <w:bookmarkStart w:id="58" w:name="_Toc454809405"/>
      <w:bookmarkStart w:id="59" w:name="_Toc454809737"/>
      <w:bookmarkEnd w:id="1"/>
      <w:bookmarkEnd w:id="2"/>
      <w:bookmarkEnd w:id="3"/>
      <w:r>
        <w:lastRenderedPageBreak/>
        <w:t>ENVIRONNEMENT</w:t>
      </w:r>
      <w:bookmarkEnd w:id="57"/>
    </w:p>
    <w:p w14:paraId="76EA5E65" w14:textId="2DC00D12" w:rsidR="001544EB" w:rsidRDefault="001544EB" w:rsidP="001544EB"/>
    <w:p w14:paraId="02B00352" w14:textId="77777777" w:rsidR="00933290" w:rsidRPr="00933290" w:rsidRDefault="00933290" w:rsidP="00933290">
      <w:pPr>
        <w:pStyle w:val="Titre2"/>
        <w:numPr>
          <w:ilvl w:val="1"/>
          <w:numId w:val="17"/>
        </w:numPr>
      </w:pPr>
      <w:bookmarkStart w:id="60" w:name="_Toc204704776"/>
      <w:bookmarkStart w:id="61" w:name="_Toc203473711"/>
      <w:r w:rsidRPr="00933290">
        <w:t>Stockage de données</w:t>
      </w:r>
      <w:bookmarkEnd w:id="60"/>
    </w:p>
    <w:p w14:paraId="357C0AD3" w14:textId="77777777" w:rsidR="00933290" w:rsidRPr="00933290" w:rsidRDefault="00933290" w:rsidP="00933290">
      <w:pPr>
        <w:keepNext/>
        <w:keepLines/>
        <w:numPr>
          <w:ilvl w:val="2"/>
          <w:numId w:val="1"/>
        </w:numPr>
        <w:spacing w:before="240" w:after="120"/>
        <w:ind w:left="1418" w:hanging="698"/>
        <w:outlineLvl w:val="2"/>
        <w:rPr>
          <w:rFonts w:eastAsiaTheme="majorEastAsia" w:cstheme="majorBidi"/>
          <w:bCs/>
          <w:color w:val="000000" w:themeColor="text1"/>
          <w:sz w:val="24"/>
          <w:u w:val="single"/>
        </w:rPr>
      </w:pPr>
      <w:bookmarkStart w:id="62" w:name="_Toc204704777"/>
      <w:r w:rsidRPr="00933290">
        <w:rPr>
          <w:rFonts w:eastAsiaTheme="majorEastAsia" w:cstheme="majorBidi"/>
          <w:bCs/>
          <w:color w:val="000000" w:themeColor="text1"/>
          <w:sz w:val="24"/>
          <w:u w:val="single"/>
        </w:rPr>
        <w:t>État des lieux et plan d’actions sur la formation au numérique responsable</w:t>
      </w:r>
      <w:bookmarkEnd w:id="61"/>
      <w:bookmarkEnd w:id="62"/>
    </w:p>
    <w:p w14:paraId="72B816AB" w14:textId="77777777" w:rsidR="00933290" w:rsidRPr="00933290" w:rsidRDefault="00933290" w:rsidP="00933290">
      <w:pPr>
        <w:jc w:val="both"/>
      </w:pPr>
      <w:r w:rsidRPr="00933290">
        <w:t>Le candidat présente l’état des lieux des compétences internes existantes en matière de numérique responsable parmi les collaborateurs susceptibles d’intervenir sur le présent marché. Il décrit les actions de sensibilisation ou de formation mises en place (ex. : RGESN, référentiels internes).</w:t>
      </w:r>
    </w:p>
    <w:p w14:paraId="1B4AA30C" w14:textId="77777777" w:rsidR="00933290" w:rsidRPr="00933290" w:rsidRDefault="00933290" w:rsidP="00933290">
      <w:pPr>
        <w:jc w:val="both"/>
      </w:pPr>
      <w:r w:rsidRPr="00933290">
        <w:t>Le candidat est invité à fournir des informations sur les personnes affectées à la réalisation des prestations objet du marché et prendre des engagements d’amélioration chiffrés.</w:t>
      </w:r>
    </w:p>
    <w:p w14:paraId="195DBFD4" w14:textId="77777777" w:rsidR="00933290" w:rsidRPr="00933290" w:rsidRDefault="00933290" w:rsidP="00933290"/>
    <w:tbl>
      <w:tblPr>
        <w:tblStyle w:val="Grilledutableau"/>
        <w:tblW w:w="0" w:type="auto"/>
        <w:tblInd w:w="-5" w:type="dxa"/>
        <w:tblLook w:val="04A0" w:firstRow="1" w:lastRow="0" w:firstColumn="1" w:lastColumn="0" w:noHBand="0" w:noVBand="1"/>
      </w:tblPr>
      <w:tblGrid>
        <w:gridCol w:w="9067"/>
      </w:tblGrid>
      <w:tr w:rsidR="00933290" w:rsidRPr="00933290" w14:paraId="016FD5D5" w14:textId="77777777" w:rsidTr="00755C89">
        <w:tc>
          <w:tcPr>
            <w:tcW w:w="9067" w:type="dxa"/>
          </w:tcPr>
          <w:p w14:paraId="3C94F1E5" w14:textId="77777777" w:rsidR="00933290" w:rsidRPr="00933290" w:rsidRDefault="00933290" w:rsidP="00933290">
            <w:pPr>
              <w:jc w:val="both"/>
              <w:rPr>
                <w:u w:val="single"/>
              </w:rPr>
            </w:pPr>
            <w:r w:rsidRPr="00933290">
              <w:rPr>
                <w:b/>
                <w:u w:val="single"/>
              </w:rPr>
              <w:t>Réponse du candidat :</w:t>
            </w:r>
          </w:p>
          <w:p w14:paraId="3910BBC7" w14:textId="77777777" w:rsidR="00933290" w:rsidRPr="00933290" w:rsidRDefault="00933290" w:rsidP="00933290">
            <w:pPr>
              <w:jc w:val="both"/>
            </w:pPr>
          </w:p>
          <w:p w14:paraId="5200961C" w14:textId="77777777" w:rsidR="00933290" w:rsidRPr="00933290" w:rsidRDefault="00933290" w:rsidP="00933290">
            <w:pPr>
              <w:jc w:val="both"/>
            </w:pPr>
          </w:p>
          <w:p w14:paraId="7B8BA1AF" w14:textId="77777777" w:rsidR="00933290" w:rsidRPr="00933290" w:rsidRDefault="00933290" w:rsidP="00933290">
            <w:pPr>
              <w:jc w:val="both"/>
            </w:pPr>
          </w:p>
          <w:p w14:paraId="36C6BDE5" w14:textId="77777777" w:rsidR="00933290" w:rsidRPr="00933290" w:rsidRDefault="00933290" w:rsidP="00933290"/>
        </w:tc>
      </w:tr>
    </w:tbl>
    <w:p w14:paraId="3A6B057A" w14:textId="77777777" w:rsidR="00933290" w:rsidRPr="00933290" w:rsidRDefault="00933290" w:rsidP="00933290">
      <w:pPr>
        <w:keepNext/>
        <w:keepLines/>
        <w:numPr>
          <w:ilvl w:val="2"/>
          <w:numId w:val="1"/>
        </w:numPr>
        <w:spacing w:before="240" w:after="120"/>
        <w:outlineLvl w:val="2"/>
        <w:rPr>
          <w:rFonts w:eastAsiaTheme="majorEastAsia" w:cstheme="majorBidi"/>
          <w:bCs/>
          <w:color w:val="000000" w:themeColor="text1"/>
          <w:sz w:val="24"/>
          <w:u w:val="single"/>
        </w:rPr>
      </w:pPr>
      <w:bookmarkStart w:id="63" w:name="_Toc204704778"/>
      <w:r w:rsidRPr="00933290">
        <w:rPr>
          <w:rFonts w:eastAsiaTheme="majorEastAsia" w:cstheme="majorBidi"/>
          <w:bCs/>
          <w:color w:val="000000" w:themeColor="text1"/>
          <w:sz w:val="24"/>
          <w:u w:val="single"/>
        </w:rPr>
        <w:t>État des lieux et plan d’actions pour le stockage de données</w:t>
      </w:r>
      <w:bookmarkEnd w:id="63"/>
    </w:p>
    <w:p w14:paraId="36BDDC88" w14:textId="03ECF117" w:rsidR="00933290" w:rsidRPr="00933290" w:rsidRDefault="00933290" w:rsidP="00933290">
      <w:pPr>
        <w:jc w:val="both"/>
      </w:pPr>
      <w:r w:rsidRPr="00933290">
        <w:t>Le candidat présente l’état des lieux de ses modalités de stockages des données en matière de performance environnementale (exemple : type d’hébergement, PUE des serveurs, réutilisation de la chaleur</w:t>
      </w:r>
      <w:r>
        <w:t xml:space="preserve">, outils collaboratifs pour </w:t>
      </w:r>
      <w:proofErr w:type="gramStart"/>
      <w:r>
        <w:t>limité</w:t>
      </w:r>
      <w:proofErr w:type="gramEnd"/>
      <w:r>
        <w:t xml:space="preserve"> le stockage</w:t>
      </w:r>
      <w:r w:rsidRPr="00933290">
        <w:t xml:space="preserve">…). Le candidat est invité à fournir des données chiffrées et prendre des engagements d’amélioration chiffrés. </w:t>
      </w:r>
    </w:p>
    <w:p w14:paraId="2CC23017" w14:textId="77777777" w:rsidR="00933290" w:rsidRPr="00933290" w:rsidRDefault="00933290" w:rsidP="00933290"/>
    <w:tbl>
      <w:tblPr>
        <w:tblStyle w:val="Grilledutableau"/>
        <w:tblW w:w="0" w:type="auto"/>
        <w:tblInd w:w="-5" w:type="dxa"/>
        <w:tblLook w:val="04A0" w:firstRow="1" w:lastRow="0" w:firstColumn="1" w:lastColumn="0" w:noHBand="0" w:noVBand="1"/>
      </w:tblPr>
      <w:tblGrid>
        <w:gridCol w:w="9067"/>
      </w:tblGrid>
      <w:tr w:rsidR="00933290" w:rsidRPr="00933290" w14:paraId="1DF79FA0" w14:textId="77777777" w:rsidTr="00755C89">
        <w:tc>
          <w:tcPr>
            <w:tcW w:w="9067" w:type="dxa"/>
          </w:tcPr>
          <w:p w14:paraId="30BB9E4D" w14:textId="77777777" w:rsidR="00933290" w:rsidRPr="00933290" w:rsidRDefault="00933290" w:rsidP="00933290">
            <w:pPr>
              <w:jc w:val="both"/>
              <w:rPr>
                <w:u w:val="single"/>
              </w:rPr>
            </w:pPr>
            <w:r w:rsidRPr="00933290">
              <w:rPr>
                <w:b/>
                <w:u w:val="single"/>
              </w:rPr>
              <w:t>Réponse du candidat :</w:t>
            </w:r>
          </w:p>
          <w:p w14:paraId="28B4AF70" w14:textId="77777777" w:rsidR="00933290" w:rsidRPr="00933290" w:rsidRDefault="00933290" w:rsidP="00933290">
            <w:pPr>
              <w:jc w:val="both"/>
            </w:pPr>
          </w:p>
          <w:p w14:paraId="36BB2FC2" w14:textId="77777777" w:rsidR="00933290" w:rsidRPr="00933290" w:rsidRDefault="00933290" w:rsidP="00933290">
            <w:pPr>
              <w:jc w:val="both"/>
            </w:pPr>
          </w:p>
          <w:p w14:paraId="4623F7AC" w14:textId="77777777" w:rsidR="00933290" w:rsidRPr="00933290" w:rsidRDefault="00933290" w:rsidP="00933290">
            <w:pPr>
              <w:jc w:val="both"/>
            </w:pPr>
          </w:p>
          <w:p w14:paraId="6CE16549" w14:textId="77777777" w:rsidR="00933290" w:rsidRPr="00933290" w:rsidRDefault="00933290" w:rsidP="00933290"/>
        </w:tc>
      </w:tr>
    </w:tbl>
    <w:p w14:paraId="3FB38B93" w14:textId="77777777" w:rsidR="00933290" w:rsidRPr="00933290" w:rsidRDefault="00933290" w:rsidP="00933290">
      <w:pPr>
        <w:keepNext/>
        <w:keepLines/>
        <w:numPr>
          <w:ilvl w:val="1"/>
          <w:numId w:val="1"/>
        </w:numPr>
        <w:spacing w:before="200"/>
        <w:outlineLvl w:val="1"/>
        <w:rPr>
          <w:rFonts w:eastAsiaTheme="majorEastAsia" w:cstheme="majorBidi"/>
          <w:b/>
          <w:bCs/>
          <w:sz w:val="28"/>
          <w:szCs w:val="26"/>
          <w:u w:val="single"/>
        </w:rPr>
      </w:pPr>
      <w:bookmarkStart w:id="64" w:name="_Toc204704779"/>
      <w:bookmarkStart w:id="65" w:name="_Toc203473712"/>
      <w:r w:rsidRPr="00933290">
        <w:rPr>
          <w:rFonts w:eastAsiaTheme="majorEastAsia" w:cstheme="majorBidi"/>
          <w:b/>
          <w:bCs/>
          <w:sz w:val="28"/>
          <w:szCs w:val="26"/>
          <w:u w:val="single"/>
        </w:rPr>
        <w:t>Matériel numérique</w:t>
      </w:r>
      <w:bookmarkEnd w:id="64"/>
    </w:p>
    <w:bookmarkEnd w:id="65"/>
    <w:p w14:paraId="65FE670F" w14:textId="77777777" w:rsidR="00933290" w:rsidRPr="00933290" w:rsidRDefault="00933290" w:rsidP="00933290">
      <w:pPr>
        <w:jc w:val="both"/>
      </w:pPr>
      <w:r w:rsidRPr="00933290">
        <w:t>Le candidat décrit les bonnes pratiques qu’il met en œuvre pour limiter l’impact environnemental des matériels numériques affectés à la réalisation des prestations (label et écolabels des matériels, politique d’achats de matériels reconditionnés…). Le candidat est invité à fournir des données chiffrées et prendre des engagements d’amélioration chiffrés.</w:t>
      </w:r>
    </w:p>
    <w:p w14:paraId="6BC4906D" w14:textId="77777777" w:rsidR="00933290" w:rsidRPr="00933290" w:rsidRDefault="00933290" w:rsidP="00933290"/>
    <w:tbl>
      <w:tblPr>
        <w:tblStyle w:val="Grilledutableau"/>
        <w:tblW w:w="0" w:type="auto"/>
        <w:tblInd w:w="-5" w:type="dxa"/>
        <w:tblLook w:val="04A0" w:firstRow="1" w:lastRow="0" w:firstColumn="1" w:lastColumn="0" w:noHBand="0" w:noVBand="1"/>
      </w:tblPr>
      <w:tblGrid>
        <w:gridCol w:w="9067"/>
      </w:tblGrid>
      <w:tr w:rsidR="00933290" w:rsidRPr="00933290" w14:paraId="64A666BC" w14:textId="77777777" w:rsidTr="00755C89">
        <w:tc>
          <w:tcPr>
            <w:tcW w:w="9067" w:type="dxa"/>
          </w:tcPr>
          <w:p w14:paraId="6EE5879A" w14:textId="77777777" w:rsidR="00933290" w:rsidRPr="00933290" w:rsidRDefault="00933290" w:rsidP="00933290">
            <w:pPr>
              <w:jc w:val="both"/>
              <w:rPr>
                <w:u w:val="single"/>
              </w:rPr>
            </w:pPr>
            <w:r w:rsidRPr="00933290">
              <w:rPr>
                <w:b/>
                <w:u w:val="single"/>
              </w:rPr>
              <w:t>Réponse du candidat :</w:t>
            </w:r>
          </w:p>
          <w:p w14:paraId="76900F43" w14:textId="77777777" w:rsidR="00933290" w:rsidRPr="00933290" w:rsidRDefault="00933290" w:rsidP="00933290">
            <w:pPr>
              <w:jc w:val="both"/>
            </w:pPr>
          </w:p>
          <w:p w14:paraId="0FA661F9" w14:textId="77777777" w:rsidR="00933290" w:rsidRPr="00933290" w:rsidRDefault="00933290" w:rsidP="00933290">
            <w:pPr>
              <w:jc w:val="both"/>
            </w:pPr>
          </w:p>
          <w:p w14:paraId="7D093ED5" w14:textId="77777777" w:rsidR="00933290" w:rsidRPr="00933290" w:rsidRDefault="00933290" w:rsidP="00933290">
            <w:pPr>
              <w:jc w:val="both"/>
            </w:pPr>
          </w:p>
          <w:p w14:paraId="66BC661D" w14:textId="77777777" w:rsidR="00933290" w:rsidRPr="00933290" w:rsidRDefault="00933290" w:rsidP="00933290"/>
        </w:tc>
      </w:tr>
    </w:tbl>
    <w:p w14:paraId="5EC03255" w14:textId="77777777" w:rsidR="00933290" w:rsidRPr="00933290" w:rsidRDefault="00933290" w:rsidP="00933290"/>
    <w:p w14:paraId="3BC227DB" w14:textId="0B5AE2F2" w:rsidR="001544EB" w:rsidRDefault="00933290">
      <w:pPr>
        <w:spacing w:before="0" w:after="200" w:line="276" w:lineRule="auto"/>
      </w:pPr>
      <w:r w:rsidRPr="00933290">
        <w:br w:type="page"/>
      </w:r>
    </w:p>
    <w:p w14:paraId="09B6726C" w14:textId="6EB37DB4" w:rsidR="002C0F9E" w:rsidRPr="00DB34B0" w:rsidRDefault="001544EB" w:rsidP="00DB34B0">
      <w:pPr>
        <w:pStyle w:val="Titre1"/>
      </w:pPr>
      <w:bookmarkStart w:id="66" w:name="_Toc219970469"/>
      <w:r>
        <w:lastRenderedPageBreak/>
        <w:t>AU</w:t>
      </w:r>
      <w:r w:rsidR="00DB34B0" w:rsidRPr="00DB34B0">
        <w:t>TRES ELEMENTS</w:t>
      </w:r>
      <w:bookmarkEnd w:id="58"/>
      <w:bookmarkEnd w:id="59"/>
      <w:bookmarkEnd w:id="66"/>
      <w:r w:rsidR="00DB34B0" w:rsidRPr="00DB34B0">
        <w:t xml:space="preserve"> </w:t>
      </w:r>
    </w:p>
    <w:p w14:paraId="1D9BDF4D" w14:textId="377B756F" w:rsidR="002C0F9E" w:rsidRDefault="002C0F9E" w:rsidP="002C0F9E">
      <w:pPr>
        <w:jc w:val="both"/>
      </w:pPr>
      <w:r w:rsidRPr="00093D1C">
        <w:t xml:space="preserve">Le candidat peut présenter tout autre élément jugé utile </w:t>
      </w:r>
      <w:r>
        <w:t>à</w:t>
      </w:r>
      <w:r w:rsidRPr="00093D1C">
        <w:t xml:space="preserve"> </w:t>
      </w:r>
      <w:r w:rsidR="00E71312">
        <w:t xml:space="preserve">la prise en compte de </w:t>
      </w:r>
      <w:r w:rsidRPr="00093D1C">
        <w:t>son offre.</w:t>
      </w:r>
      <w:r>
        <w:t xml:space="preserve"> Il est notamment invité à renseigner les éléments suivants :</w:t>
      </w:r>
    </w:p>
    <w:p w14:paraId="7FD25580" w14:textId="23FA32E0" w:rsidR="002C0F9E" w:rsidRDefault="002C0F9E" w:rsidP="00712CAD">
      <w:pPr>
        <w:pStyle w:val="Paragraphedeliste"/>
        <w:numPr>
          <w:ilvl w:val="0"/>
          <w:numId w:val="2"/>
        </w:numPr>
      </w:pPr>
      <w:r w:rsidRPr="00C60850">
        <w:t xml:space="preserve">Les coordonnées de la personne </w:t>
      </w:r>
      <w:r w:rsidR="00E71312">
        <w:t xml:space="preserve">qui serait </w:t>
      </w:r>
      <w:r w:rsidRPr="00C60850">
        <w:t>désignée pour représenter le Titulaire dans le</w:t>
      </w:r>
      <w:r w:rsidR="00145DB1">
        <w:t xml:space="preserve"> cadre de l’exécution du marché ;</w:t>
      </w:r>
    </w:p>
    <w:p w14:paraId="4327091C" w14:textId="3FBA61E0" w:rsidR="00A777CD" w:rsidRDefault="00765AF1" w:rsidP="00712CAD">
      <w:pPr>
        <w:pStyle w:val="Paragraphedeliste"/>
        <w:numPr>
          <w:ilvl w:val="0"/>
          <w:numId w:val="2"/>
        </w:numPr>
      </w:pPr>
      <w:r>
        <w:t>L</w:t>
      </w:r>
      <w:r w:rsidR="00A777CD">
        <w:t>es horaires et jours d’ouvertures</w:t>
      </w:r>
      <w:r w:rsidR="007B7000">
        <w:t> ;</w:t>
      </w:r>
    </w:p>
    <w:p w14:paraId="025586FB" w14:textId="185520EA" w:rsidR="007B7000" w:rsidRDefault="007B7000" w:rsidP="00712CAD">
      <w:pPr>
        <w:pStyle w:val="Paragraphedeliste"/>
        <w:numPr>
          <w:ilvl w:val="0"/>
          <w:numId w:val="2"/>
        </w:numPr>
      </w:pPr>
      <w:r>
        <w:t>Les coordonnées auxquelles adresser les commandes</w:t>
      </w:r>
      <w:r w:rsidR="00B241A2">
        <w:t> ;</w:t>
      </w:r>
    </w:p>
    <w:p w14:paraId="4B954985" w14:textId="77777777" w:rsidR="002C0F9E" w:rsidRDefault="002C0F9E" w:rsidP="002C0F9E">
      <w:pPr>
        <w:jc w:val="both"/>
      </w:pPr>
    </w:p>
    <w:tbl>
      <w:tblPr>
        <w:tblStyle w:val="Grilledutableau"/>
        <w:tblW w:w="0" w:type="auto"/>
        <w:tblLook w:val="04A0" w:firstRow="1" w:lastRow="0" w:firstColumn="1" w:lastColumn="0" w:noHBand="0" w:noVBand="1"/>
      </w:tblPr>
      <w:tblGrid>
        <w:gridCol w:w="9062"/>
      </w:tblGrid>
      <w:tr w:rsidR="002C0F9E" w14:paraId="0780999B" w14:textId="77777777" w:rsidTr="007B7000">
        <w:tc>
          <w:tcPr>
            <w:tcW w:w="9062" w:type="dxa"/>
          </w:tcPr>
          <w:p w14:paraId="579C0229" w14:textId="77777777" w:rsidR="002C0F9E" w:rsidRPr="0011739B" w:rsidRDefault="002C0F9E" w:rsidP="002C0F9E">
            <w:pPr>
              <w:jc w:val="both"/>
              <w:rPr>
                <w:u w:val="single"/>
              </w:rPr>
            </w:pPr>
            <w:r w:rsidRPr="0011739B">
              <w:rPr>
                <w:b/>
                <w:u w:val="single"/>
              </w:rPr>
              <w:t>Réponse du candidat :</w:t>
            </w:r>
          </w:p>
          <w:p w14:paraId="170BD463" w14:textId="5E71328D" w:rsidR="002C0F9E" w:rsidRDefault="002C0F9E" w:rsidP="002C0F9E">
            <w:pPr>
              <w:jc w:val="both"/>
            </w:pPr>
          </w:p>
          <w:p w14:paraId="4E39092F" w14:textId="77777777" w:rsidR="007B7000" w:rsidRPr="007B7000" w:rsidRDefault="007B7000" w:rsidP="002C0F9E">
            <w:pPr>
              <w:jc w:val="both"/>
              <w:rPr>
                <w:b/>
              </w:rPr>
            </w:pPr>
            <w:r w:rsidRPr="007B7000">
              <w:rPr>
                <w:b/>
              </w:rPr>
              <w:t>Identification de l’interlocuteur unique :</w:t>
            </w:r>
          </w:p>
          <w:p w14:paraId="4F0E1FCB" w14:textId="12649413" w:rsidR="007B7000" w:rsidRDefault="007B7000" w:rsidP="007B7000">
            <w:pPr>
              <w:ind w:left="708"/>
              <w:jc w:val="both"/>
            </w:pPr>
            <w:r>
              <w:t>Nom :</w:t>
            </w:r>
          </w:p>
          <w:p w14:paraId="29C5B44E" w14:textId="5D5DDB0F" w:rsidR="007B7000" w:rsidRDefault="007B7000" w:rsidP="007B7000">
            <w:pPr>
              <w:ind w:left="708"/>
              <w:jc w:val="both"/>
            </w:pPr>
            <w:r>
              <w:t>Prénom :</w:t>
            </w:r>
          </w:p>
          <w:p w14:paraId="5F4364C8" w14:textId="77777777" w:rsidR="007B7000" w:rsidRDefault="007B7000" w:rsidP="007B7000">
            <w:pPr>
              <w:ind w:left="708"/>
              <w:jc w:val="both"/>
            </w:pPr>
            <w:r>
              <w:t>Téléphone :</w:t>
            </w:r>
          </w:p>
          <w:p w14:paraId="7679E0A2" w14:textId="77777777" w:rsidR="007B7000" w:rsidRDefault="007B7000" w:rsidP="007B7000">
            <w:pPr>
              <w:ind w:left="708"/>
              <w:jc w:val="both"/>
            </w:pPr>
            <w:r>
              <w:t>Courriel :</w:t>
            </w:r>
          </w:p>
          <w:p w14:paraId="37AD31F3" w14:textId="50AC6EB3" w:rsidR="007B7000" w:rsidRDefault="007B7000" w:rsidP="007B7000">
            <w:pPr>
              <w:ind w:left="708"/>
              <w:jc w:val="both"/>
            </w:pPr>
            <w:r>
              <w:t xml:space="preserve">Adresse :  </w:t>
            </w:r>
          </w:p>
          <w:p w14:paraId="36EF911A" w14:textId="0B998049" w:rsidR="007B7000" w:rsidRDefault="007B7000" w:rsidP="007B7000">
            <w:pPr>
              <w:ind w:left="708"/>
              <w:jc w:val="both"/>
            </w:pPr>
            <w:r>
              <w:t xml:space="preserve">Disponibilités : </w:t>
            </w:r>
          </w:p>
          <w:p w14:paraId="24BBA041" w14:textId="07508449" w:rsidR="007B7000" w:rsidRDefault="007B7000" w:rsidP="007B7000">
            <w:pPr>
              <w:ind w:left="1416"/>
              <w:jc w:val="both"/>
            </w:pPr>
            <w:r>
              <w:t>Jours :</w:t>
            </w:r>
          </w:p>
          <w:p w14:paraId="4CFFAB04" w14:textId="77777777" w:rsidR="007B7000" w:rsidRDefault="007B7000" w:rsidP="007B7000">
            <w:pPr>
              <w:ind w:left="1416"/>
              <w:jc w:val="both"/>
            </w:pPr>
            <w:r>
              <w:t>Horaires :</w:t>
            </w:r>
          </w:p>
          <w:p w14:paraId="3BDF8640" w14:textId="18C829B2" w:rsidR="002C0F9E" w:rsidRDefault="002C0F9E" w:rsidP="002C0F9E">
            <w:pPr>
              <w:jc w:val="both"/>
            </w:pPr>
          </w:p>
          <w:p w14:paraId="2AEBFD60" w14:textId="400D84F4" w:rsidR="007B7000" w:rsidRPr="007B7000" w:rsidRDefault="007B7000" w:rsidP="007B7000">
            <w:pPr>
              <w:jc w:val="both"/>
              <w:rPr>
                <w:b/>
              </w:rPr>
            </w:pPr>
            <w:r w:rsidRPr="007B7000">
              <w:rPr>
                <w:b/>
              </w:rPr>
              <w:t>Ouvertures :</w:t>
            </w:r>
          </w:p>
          <w:p w14:paraId="3A640B91" w14:textId="7EF6C4D3" w:rsidR="007B7000" w:rsidRDefault="007B7000" w:rsidP="007B7000">
            <w:pPr>
              <w:ind w:left="708"/>
              <w:jc w:val="both"/>
            </w:pPr>
            <w:r>
              <w:t>Jours :</w:t>
            </w:r>
          </w:p>
          <w:p w14:paraId="2B1C87CA" w14:textId="488105CB" w:rsidR="007B7000" w:rsidRDefault="007B7000" w:rsidP="007B7000">
            <w:pPr>
              <w:ind w:left="708"/>
              <w:jc w:val="both"/>
            </w:pPr>
            <w:r>
              <w:t>Horaires :</w:t>
            </w:r>
          </w:p>
          <w:p w14:paraId="092E0624" w14:textId="77777777" w:rsidR="002C0F9E" w:rsidRDefault="002C0F9E" w:rsidP="002C0F9E">
            <w:pPr>
              <w:jc w:val="both"/>
            </w:pPr>
          </w:p>
          <w:p w14:paraId="689DEB99" w14:textId="37C90FD2" w:rsidR="007B7000" w:rsidRPr="007B7000" w:rsidRDefault="007B7000" w:rsidP="007B7000">
            <w:pPr>
              <w:jc w:val="both"/>
              <w:rPr>
                <w:b/>
              </w:rPr>
            </w:pPr>
            <w:r w:rsidRPr="007B7000">
              <w:rPr>
                <w:b/>
              </w:rPr>
              <w:t>Commandes :</w:t>
            </w:r>
          </w:p>
          <w:p w14:paraId="4F1068E4" w14:textId="4DFCCF9F" w:rsidR="00B241A2" w:rsidRDefault="007B7000" w:rsidP="007B1DD8">
            <w:pPr>
              <w:ind w:left="708"/>
              <w:jc w:val="both"/>
            </w:pPr>
            <w:r>
              <w:t>Par courriel :</w:t>
            </w:r>
          </w:p>
          <w:p w14:paraId="52A42E2B" w14:textId="77777777" w:rsidR="007B1DD8" w:rsidRDefault="007B1DD8" w:rsidP="007B1DD8">
            <w:pPr>
              <w:ind w:left="708"/>
              <w:jc w:val="both"/>
            </w:pPr>
            <w:r>
              <w:t xml:space="preserve">Contact : </w:t>
            </w:r>
          </w:p>
          <w:p w14:paraId="38963B37" w14:textId="732AF920" w:rsidR="007B1DD8" w:rsidRDefault="007B1DD8" w:rsidP="007B1DD8">
            <w:pPr>
              <w:ind w:left="1416"/>
              <w:jc w:val="both"/>
            </w:pPr>
            <w:r>
              <w:t>Nom :</w:t>
            </w:r>
          </w:p>
          <w:p w14:paraId="72507E0E" w14:textId="77777777" w:rsidR="002C0F9E" w:rsidRDefault="007B1DD8" w:rsidP="007B1DD8">
            <w:pPr>
              <w:ind w:left="1416"/>
              <w:jc w:val="both"/>
            </w:pPr>
            <w:r>
              <w:t>Prénom :</w:t>
            </w:r>
          </w:p>
          <w:p w14:paraId="24A5CB9A" w14:textId="710545B7" w:rsidR="007B1DD8" w:rsidRDefault="007B1DD8" w:rsidP="007B1DD8">
            <w:pPr>
              <w:ind w:left="1416"/>
              <w:jc w:val="both"/>
            </w:pPr>
          </w:p>
        </w:tc>
      </w:tr>
    </w:tbl>
    <w:p w14:paraId="6B918DCC" w14:textId="77777777" w:rsidR="002C0F9E" w:rsidRPr="001F19AA" w:rsidRDefault="002C0F9E" w:rsidP="002C0F9E">
      <w:pPr>
        <w:jc w:val="both"/>
      </w:pPr>
    </w:p>
    <w:p w14:paraId="49F9B7AE" w14:textId="77777777" w:rsidR="007B6BB1" w:rsidRPr="002C0F9E" w:rsidRDefault="007B6BB1" w:rsidP="002C0F9E">
      <w:pPr>
        <w:jc w:val="both"/>
      </w:pPr>
    </w:p>
    <w:sectPr w:rsidR="007B6BB1" w:rsidRPr="002C0F9E" w:rsidSect="00A034A5">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A42F2" w14:textId="77777777" w:rsidR="003846E8" w:rsidRDefault="003846E8" w:rsidP="00986216">
      <w:r>
        <w:separator/>
      </w:r>
    </w:p>
  </w:endnote>
  <w:endnote w:type="continuationSeparator" w:id="0">
    <w:p w14:paraId="6674DC8D" w14:textId="77777777" w:rsidR="003846E8" w:rsidRDefault="003846E8" w:rsidP="00986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4346058"/>
      <w:docPartObj>
        <w:docPartGallery w:val="Page Numbers (Bottom of Page)"/>
        <w:docPartUnique/>
      </w:docPartObj>
    </w:sdtPr>
    <w:sdtEndPr/>
    <w:sdtContent>
      <w:sdt>
        <w:sdtPr>
          <w:id w:val="426320028"/>
          <w:docPartObj>
            <w:docPartGallery w:val="Page Numbers (Top of Page)"/>
            <w:docPartUnique/>
          </w:docPartObj>
        </w:sdtPr>
        <w:sdtEndPr/>
        <w:sdtContent>
          <w:p w14:paraId="2C2E29DF" w14:textId="77777777" w:rsidR="000305D0" w:rsidRPr="00961A3F" w:rsidRDefault="000305D0" w:rsidP="00961A3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19</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19</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0608378"/>
      <w:docPartObj>
        <w:docPartGallery w:val="Page Numbers (Bottom of Page)"/>
        <w:docPartUnique/>
      </w:docPartObj>
    </w:sdtPr>
    <w:sdtEndPr/>
    <w:sdtContent>
      <w:sdt>
        <w:sdtPr>
          <w:id w:val="1932013885"/>
          <w:docPartObj>
            <w:docPartGallery w:val="Page Numbers (Top of Page)"/>
            <w:docPartUnique/>
          </w:docPartObj>
        </w:sdtPr>
        <w:sdtEndPr/>
        <w:sdtContent>
          <w:p w14:paraId="1BF7722F" w14:textId="77777777" w:rsidR="00065763" w:rsidRPr="00961A3F" w:rsidRDefault="00065763" w:rsidP="00961A3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19</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19</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96F57" w14:textId="77777777" w:rsidR="003846E8" w:rsidRDefault="003846E8" w:rsidP="00986216">
      <w:r>
        <w:separator/>
      </w:r>
    </w:p>
  </w:footnote>
  <w:footnote w:type="continuationSeparator" w:id="0">
    <w:p w14:paraId="54D0BF14" w14:textId="77777777" w:rsidR="003846E8" w:rsidRDefault="003846E8" w:rsidP="00986216">
      <w:r>
        <w:continuationSeparator/>
      </w:r>
    </w:p>
  </w:footnote>
  <w:footnote w:id="1">
    <w:p w14:paraId="5D3C615B" w14:textId="77777777" w:rsidR="000305D0" w:rsidRDefault="000305D0" w:rsidP="000305D0">
      <w:pPr>
        <w:pStyle w:val="Notedebasdepage"/>
      </w:pPr>
      <w:r>
        <w:rPr>
          <w:rStyle w:val="Appelnotedebasdep"/>
        </w:rPr>
        <w:footnoteRef/>
      </w:r>
      <w:r>
        <w:t xml:space="preserve"> -</w:t>
      </w:r>
      <w:r>
        <w:tab/>
        <w:t>Junior : 2 à 4 années d’expérience dans le domaine des prestations objet du marché</w:t>
      </w:r>
    </w:p>
    <w:p w14:paraId="706FB879" w14:textId="77777777" w:rsidR="000305D0" w:rsidRDefault="000305D0" w:rsidP="000305D0">
      <w:pPr>
        <w:pStyle w:val="Notedebasdepage"/>
      </w:pPr>
      <w:r>
        <w:t>-</w:t>
      </w:r>
      <w:r>
        <w:tab/>
        <w:t>Confirmé : 5 à 9 années d’expérience dans le domaine des prestations objet du marché</w:t>
      </w:r>
    </w:p>
    <w:p w14:paraId="0904E0B0" w14:textId="77777777" w:rsidR="000305D0" w:rsidRDefault="000305D0" w:rsidP="000305D0">
      <w:pPr>
        <w:pStyle w:val="Notedebasdepage"/>
      </w:pPr>
      <w:r>
        <w:t>-</w:t>
      </w:r>
      <w:r>
        <w:tab/>
        <w:t>Senior : plus de 10 ans d’expérience dans le domaine des prestations objet du marché</w:t>
      </w:r>
    </w:p>
  </w:footnote>
  <w:footnote w:id="2">
    <w:p w14:paraId="1B2C749D" w14:textId="77777777" w:rsidR="000305D0" w:rsidRDefault="000305D0" w:rsidP="000305D0">
      <w:pPr>
        <w:pStyle w:val="Notedebasdepage"/>
      </w:pPr>
      <w:r>
        <w:rPr>
          <w:rStyle w:val="Appelnotedebasdep"/>
        </w:rPr>
        <w:footnoteRef/>
      </w:r>
      <w:r>
        <w:t xml:space="preserve"> -</w:t>
      </w:r>
      <w:r>
        <w:tab/>
        <w:t>Junior : 2 à 4 années d’expérience dans le domaine des prestations objet du marché</w:t>
      </w:r>
    </w:p>
    <w:p w14:paraId="1382791D" w14:textId="77777777" w:rsidR="000305D0" w:rsidRDefault="000305D0" w:rsidP="000305D0">
      <w:pPr>
        <w:pStyle w:val="Notedebasdepage"/>
      </w:pPr>
      <w:r>
        <w:t>-</w:t>
      </w:r>
      <w:r>
        <w:tab/>
        <w:t>Confirmé : 5 à 9 années d’expérience dans le domaine des prestations objet du marché</w:t>
      </w:r>
    </w:p>
    <w:p w14:paraId="0F6D0B5B" w14:textId="77777777" w:rsidR="000305D0" w:rsidRDefault="000305D0" w:rsidP="000305D0">
      <w:pPr>
        <w:pStyle w:val="Notedebasdepage"/>
      </w:pPr>
      <w:r>
        <w:t>-</w:t>
      </w:r>
      <w:r>
        <w:tab/>
        <w:t>Senior : plus de 10 ans d’expérience dans le domaine des prestations objet du marché</w:t>
      </w:r>
    </w:p>
  </w:footnote>
  <w:footnote w:id="3">
    <w:p w14:paraId="7AC42395" w14:textId="78F764E7" w:rsidR="003846E8" w:rsidRDefault="003846E8" w:rsidP="00A249CA">
      <w:pPr>
        <w:pStyle w:val="Notedebasdepage"/>
        <w:jc w:val="both"/>
      </w:pPr>
      <w:r>
        <w:rPr>
          <w:rStyle w:val="Appelnotedebasdep"/>
        </w:rPr>
        <w:footnoteRef/>
      </w:r>
      <w:r>
        <w:t xml:space="preserve"> </w:t>
      </w:r>
      <w:r w:rsidRPr="00FB160E">
        <w:rPr>
          <w:i/>
        </w:rPr>
        <w:t>Le délai de carence est entendu comme la période durant laquelle le Titulaire s’engage à ne pas réaliser de prestation ni engager de relation d’affaires ou capitalistique avec les sociétés de production ou de distribution auditées.</w:t>
      </w:r>
    </w:p>
  </w:footnote>
  <w:footnote w:id="4">
    <w:p w14:paraId="6D75AE42" w14:textId="77777777" w:rsidR="00065763" w:rsidRDefault="00065763" w:rsidP="00065763">
      <w:pPr>
        <w:pStyle w:val="Notedebasdepage"/>
      </w:pPr>
      <w:r>
        <w:rPr>
          <w:rStyle w:val="Appelnotedebasdep"/>
        </w:rPr>
        <w:footnoteRef/>
      </w:r>
      <w:r>
        <w:t xml:space="preserve"> -</w:t>
      </w:r>
      <w:r>
        <w:tab/>
        <w:t>Junior : 2 à 4 années d’expérience dans le domaine des prestations objet du marché</w:t>
      </w:r>
    </w:p>
    <w:p w14:paraId="56AB0725" w14:textId="77777777" w:rsidR="00065763" w:rsidRDefault="00065763" w:rsidP="00065763">
      <w:pPr>
        <w:pStyle w:val="Notedebasdepage"/>
      </w:pPr>
      <w:r>
        <w:t>-</w:t>
      </w:r>
      <w:r>
        <w:tab/>
        <w:t>Confirmé : 5 à 9 années d’expérience dans le domaine des prestations objet du marché</w:t>
      </w:r>
    </w:p>
    <w:p w14:paraId="7A3E094E" w14:textId="77777777" w:rsidR="00065763" w:rsidRDefault="00065763" w:rsidP="00065763">
      <w:pPr>
        <w:pStyle w:val="Notedebasdepage"/>
      </w:pPr>
      <w:r>
        <w:t>-</w:t>
      </w:r>
      <w:r>
        <w:tab/>
        <w:t>Senior : plus de 10 ans d’expérience dans le domaine des prestations objet du marché</w:t>
      </w:r>
    </w:p>
  </w:footnote>
  <w:footnote w:id="5">
    <w:p w14:paraId="38F7E0A2" w14:textId="77777777" w:rsidR="00065763" w:rsidRDefault="00065763" w:rsidP="00065763">
      <w:pPr>
        <w:pStyle w:val="Notedebasdepage"/>
      </w:pPr>
      <w:r>
        <w:rPr>
          <w:rStyle w:val="Appelnotedebasdep"/>
        </w:rPr>
        <w:footnoteRef/>
      </w:r>
      <w:r>
        <w:t xml:space="preserve"> -</w:t>
      </w:r>
      <w:r>
        <w:tab/>
        <w:t>Junior : 2 à 4 années d’expérience dans le domaine des prestations objet du marché</w:t>
      </w:r>
    </w:p>
    <w:p w14:paraId="187184E4" w14:textId="77777777" w:rsidR="00065763" w:rsidRDefault="00065763" w:rsidP="00065763">
      <w:pPr>
        <w:pStyle w:val="Notedebasdepage"/>
      </w:pPr>
      <w:r>
        <w:t>-</w:t>
      </w:r>
      <w:r>
        <w:tab/>
        <w:t>Confirmé : 5 à 9 années d’expérience dans le domaine des prestations objet du marché</w:t>
      </w:r>
    </w:p>
    <w:p w14:paraId="5603D0BB" w14:textId="77777777" w:rsidR="00065763" w:rsidRDefault="00065763" w:rsidP="00065763">
      <w:pPr>
        <w:pStyle w:val="Notedebasdepage"/>
      </w:pPr>
      <w:r>
        <w:t>-</w:t>
      </w:r>
      <w:r>
        <w:tab/>
        <w:t>Senior : plus de 10 ans d’expérience dans le domaine des prestations objet du marché</w:t>
      </w:r>
    </w:p>
  </w:footnote>
  <w:footnote w:id="6">
    <w:p w14:paraId="4918007F" w14:textId="05E1AE71" w:rsidR="003846E8" w:rsidRDefault="003846E8" w:rsidP="00A249CA">
      <w:pPr>
        <w:pStyle w:val="Notedebasdepage"/>
        <w:jc w:val="both"/>
      </w:pPr>
      <w:r>
        <w:rPr>
          <w:rStyle w:val="Appelnotedebasdep"/>
        </w:rPr>
        <w:footnoteRef/>
      </w:r>
      <w:r>
        <w:t xml:space="preserve"> </w:t>
      </w:r>
      <w:r w:rsidRPr="00FB160E">
        <w:rPr>
          <w:i/>
        </w:rPr>
        <w:t>Le délai de carence est entendu comme la période durant laquelle le Titulaire s’engage à ne pas réaliser de prestation ni engager de relation d’affaires ou capitalistique avec les sociétés de producti</w:t>
      </w:r>
      <w:r>
        <w:rPr>
          <w:i/>
        </w:rPr>
        <w:t>on ou de distribution auditées</w:t>
      </w:r>
      <w:r w:rsidRPr="00FB160E">
        <w:rPr>
          <w: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9E5E8F"/>
    <w:multiLevelType w:val="hybridMultilevel"/>
    <w:tmpl w:val="90CED64A"/>
    <w:lvl w:ilvl="0" w:tplc="2E049BC6">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A61857"/>
    <w:multiLevelType w:val="hybridMultilevel"/>
    <w:tmpl w:val="FD040F28"/>
    <w:lvl w:ilvl="0" w:tplc="9F86613E">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B443C2"/>
    <w:multiLevelType w:val="hybridMultilevel"/>
    <w:tmpl w:val="69AC767A"/>
    <w:lvl w:ilvl="0" w:tplc="D12AB1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8F71B35"/>
    <w:multiLevelType w:val="multilevel"/>
    <w:tmpl w:val="FB5CA24E"/>
    <w:lvl w:ilvl="0">
      <w:start w:val="1"/>
      <w:numFmt w:val="decimal"/>
      <w:pStyle w:val="Titre1"/>
      <w:lvlText w:val="%1."/>
      <w:lvlJc w:val="left"/>
      <w:pPr>
        <w:ind w:left="360" w:hanging="360"/>
      </w:pPr>
      <w:rPr>
        <w:rFonts w:hint="default"/>
        <w:b/>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35557870">
    <w:abstractNumId w:val="4"/>
  </w:num>
  <w:num w:numId="2" w16cid:durableId="390153415">
    <w:abstractNumId w:val="0"/>
  </w:num>
  <w:num w:numId="3" w16cid:durableId="1992711699">
    <w:abstractNumId w:val="1"/>
  </w:num>
  <w:num w:numId="4" w16cid:durableId="797456824">
    <w:abstractNumId w:val="3"/>
  </w:num>
  <w:num w:numId="5" w16cid:durableId="1670476512">
    <w:abstractNumId w:val="2"/>
  </w:num>
  <w:num w:numId="6" w16cid:durableId="20329517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86171133">
    <w:abstractNumId w:val="4"/>
  </w:num>
  <w:num w:numId="8" w16cid:durableId="52242700">
    <w:abstractNumId w:val="4"/>
  </w:num>
  <w:num w:numId="9" w16cid:durableId="628904344">
    <w:abstractNumId w:val="4"/>
  </w:num>
  <w:num w:numId="10" w16cid:durableId="958802347">
    <w:abstractNumId w:val="4"/>
  </w:num>
  <w:num w:numId="11" w16cid:durableId="752706208">
    <w:abstractNumId w:val="4"/>
  </w:num>
  <w:num w:numId="12" w16cid:durableId="137459108">
    <w:abstractNumId w:val="4"/>
  </w:num>
  <w:num w:numId="13" w16cid:durableId="297416526">
    <w:abstractNumId w:val="4"/>
  </w:num>
  <w:num w:numId="14" w16cid:durableId="1109932155">
    <w:abstractNumId w:val="4"/>
  </w:num>
  <w:num w:numId="15" w16cid:durableId="10881902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23640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46873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643"/>
    <w:rsid w:val="000302AF"/>
    <w:rsid w:val="000305D0"/>
    <w:rsid w:val="00041A02"/>
    <w:rsid w:val="00051C61"/>
    <w:rsid w:val="00063CBE"/>
    <w:rsid w:val="00065763"/>
    <w:rsid w:val="00074FDB"/>
    <w:rsid w:val="00075E92"/>
    <w:rsid w:val="00076EA5"/>
    <w:rsid w:val="00077F94"/>
    <w:rsid w:val="00080D20"/>
    <w:rsid w:val="00093BD7"/>
    <w:rsid w:val="000A4E53"/>
    <w:rsid w:val="000D2DB0"/>
    <w:rsid w:val="00110DAB"/>
    <w:rsid w:val="00115EC8"/>
    <w:rsid w:val="00123E6D"/>
    <w:rsid w:val="00125319"/>
    <w:rsid w:val="0013373A"/>
    <w:rsid w:val="001344DF"/>
    <w:rsid w:val="001401CD"/>
    <w:rsid w:val="0014152E"/>
    <w:rsid w:val="00143474"/>
    <w:rsid w:val="00145DB1"/>
    <w:rsid w:val="00147461"/>
    <w:rsid w:val="00147596"/>
    <w:rsid w:val="001544EB"/>
    <w:rsid w:val="00174710"/>
    <w:rsid w:val="001757AB"/>
    <w:rsid w:val="001A3D7D"/>
    <w:rsid w:val="001C5D66"/>
    <w:rsid w:val="001D12D6"/>
    <w:rsid w:val="001E3A28"/>
    <w:rsid w:val="001E7BBC"/>
    <w:rsid w:val="001F19F2"/>
    <w:rsid w:val="002031E0"/>
    <w:rsid w:val="00206A7B"/>
    <w:rsid w:val="00225D1D"/>
    <w:rsid w:val="00246F8C"/>
    <w:rsid w:val="00247DC2"/>
    <w:rsid w:val="002501AB"/>
    <w:rsid w:val="00270052"/>
    <w:rsid w:val="00281D9E"/>
    <w:rsid w:val="00287641"/>
    <w:rsid w:val="00287CAA"/>
    <w:rsid w:val="002A0AB4"/>
    <w:rsid w:val="002B77B8"/>
    <w:rsid w:val="002C0F9E"/>
    <w:rsid w:val="002E15DB"/>
    <w:rsid w:val="002F1769"/>
    <w:rsid w:val="00306D10"/>
    <w:rsid w:val="00313C5B"/>
    <w:rsid w:val="00323B56"/>
    <w:rsid w:val="00343723"/>
    <w:rsid w:val="00350E42"/>
    <w:rsid w:val="00350EBB"/>
    <w:rsid w:val="00354990"/>
    <w:rsid w:val="00355710"/>
    <w:rsid w:val="00361594"/>
    <w:rsid w:val="0037247D"/>
    <w:rsid w:val="00375FEA"/>
    <w:rsid w:val="003846E8"/>
    <w:rsid w:val="003921E6"/>
    <w:rsid w:val="003973FD"/>
    <w:rsid w:val="003A1397"/>
    <w:rsid w:val="003A1C4F"/>
    <w:rsid w:val="003A5AB7"/>
    <w:rsid w:val="003B12D6"/>
    <w:rsid w:val="003B19EC"/>
    <w:rsid w:val="003B7343"/>
    <w:rsid w:val="003C19FC"/>
    <w:rsid w:val="003D43E9"/>
    <w:rsid w:val="003F0008"/>
    <w:rsid w:val="003F2827"/>
    <w:rsid w:val="003F3475"/>
    <w:rsid w:val="003F734F"/>
    <w:rsid w:val="0040160A"/>
    <w:rsid w:val="00406B5C"/>
    <w:rsid w:val="0041097D"/>
    <w:rsid w:val="00450509"/>
    <w:rsid w:val="00461B3E"/>
    <w:rsid w:val="0046245F"/>
    <w:rsid w:val="00480212"/>
    <w:rsid w:val="00481326"/>
    <w:rsid w:val="00494EFB"/>
    <w:rsid w:val="00497749"/>
    <w:rsid w:val="004C519C"/>
    <w:rsid w:val="00500C03"/>
    <w:rsid w:val="005128FA"/>
    <w:rsid w:val="00512DD5"/>
    <w:rsid w:val="00515C61"/>
    <w:rsid w:val="00520BC5"/>
    <w:rsid w:val="005247F4"/>
    <w:rsid w:val="00524ABD"/>
    <w:rsid w:val="00533BDA"/>
    <w:rsid w:val="00552DAF"/>
    <w:rsid w:val="00555283"/>
    <w:rsid w:val="00575FF5"/>
    <w:rsid w:val="00584C6B"/>
    <w:rsid w:val="005A13DC"/>
    <w:rsid w:val="005A5716"/>
    <w:rsid w:val="005B66E6"/>
    <w:rsid w:val="005D01C6"/>
    <w:rsid w:val="005D0927"/>
    <w:rsid w:val="005E0F59"/>
    <w:rsid w:val="005F50B8"/>
    <w:rsid w:val="00610103"/>
    <w:rsid w:val="00624649"/>
    <w:rsid w:val="0062647B"/>
    <w:rsid w:val="006563A0"/>
    <w:rsid w:val="00656408"/>
    <w:rsid w:val="00661F00"/>
    <w:rsid w:val="00666351"/>
    <w:rsid w:val="00672A46"/>
    <w:rsid w:val="00673D5C"/>
    <w:rsid w:val="00694738"/>
    <w:rsid w:val="00696419"/>
    <w:rsid w:val="00697644"/>
    <w:rsid w:val="006A4E87"/>
    <w:rsid w:val="006B3B35"/>
    <w:rsid w:val="006D0803"/>
    <w:rsid w:val="006D64AD"/>
    <w:rsid w:val="00712CAD"/>
    <w:rsid w:val="007169F8"/>
    <w:rsid w:val="00723F08"/>
    <w:rsid w:val="007242FF"/>
    <w:rsid w:val="0073654C"/>
    <w:rsid w:val="00765AF1"/>
    <w:rsid w:val="007667B7"/>
    <w:rsid w:val="0078260E"/>
    <w:rsid w:val="007859D5"/>
    <w:rsid w:val="007915C3"/>
    <w:rsid w:val="007B1DD8"/>
    <w:rsid w:val="007B4DCE"/>
    <w:rsid w:val="007B6BB1"/>
    <w:rsid w:val="007B7000"/>
    <w:rsid w:val="007D2E42"/>
    <w:rsid w:val="007D5D8C"/>
    <w:rsid w:val="007E66C4"/>
    <w:rsid w:val="007F12FB"/>
    <w:rsid w:val="007F252F"/>
    <w:rsid w:val="007F43A3"/>
    <w:rsid w:val="007F756A"/>
    <w:rsid w:val="007F757B"/>
    <w:rsid w:val="008014E3"/>
    <w:rsid w:val="0081462B"/>
    <w:rsid w:val="00815F48"/>
    <w:rsid w:val="008221C4"/>
    <w:rsid w:val="00830E4F"/>
    <w:rsid w:val="008363F6"/>
    <w:rsid w:val="00845336"/>
    <w:rsid w:val="008533F0"/>
    <w:rsid w:val="008653BB"/>
    <w:rsid w:val="00873860"/>
    <w:rsid w:val="0088027F"/>
    <w:rsid w:val="008C22B6"/>
    <w:rsid w:val="008C6D8E"/>
    <w:rsid w:val="008E5FD6"/>
    <w:rsid w:val="008E638E"/>
    <w:rsid w:val="008E7677"/>
    <w:rsid w:val="008F004C"/>
    <w:rsid w:val="00913A18"/>
    <w:rsid w:val="009153A0"/>
    <w:rsid w:val="00917052"/>
    <w:rsid w:val="009211EE"/>
    <w:rsid w:val="00932001"/>
    <w:rsid w:val="00933290"/>
    <w:rsid w:val="00937281"/>
    <w:rsid w:val="009425FB"/>
    <w:rsid w:val="009520F4"/>
    <w:rsid w:val="00957905"/>
    <w:rsid w:val="00961A3F"/>
    <w:rsid w:val="009721DE"/>
    <w:rsid w:val="009854FA"/>
    <w:rsid w:val="00986216"/>
    <w:rsid w:val="009B4830"/>
    <w:rsid w:val="009F1694"/>
    <w:rsid w:val="00A019E2"/>
    <w:rsid w:val="00A01E10"/>
    <w:rsid w:val="00A034A5"/>
    <w:rsid w:val="00A17B6E"/>
    <w:rsid w:val="00A249CA"/>
    <w:rsid w:val="00A30844"/>
    <w:rsid w:val="00A41AB2"/>
    <w:rsid w:val="00A427C0"/>
    <w:rsid w:val="00A51AA9"/>
    <w:rsid w:val="00A67EBC"/>
    <w:rsid w:val="00A777CD"/>
    <w:rsid w:val="00A85D70"/>
    <w:rsid w:val="00AA0035"/>
    <w:rsid w:val="00AA0F82"/>
    <w:rsid w:val="00AA79A3"/>
    <w:rsid w:val="00AB71A9"/>
    <w:rsid w:val="00AB7750"/>
    <w:rsid w:val="00AC6512"/>
    <w:rsid w:val="00AE4840"/>
    <w:rsid w:val="00AE5270"/>
    <w:rsid w:val="00AF2832"/>
    <w:rsid w:val="00B04E18"/>
    <w:rsid w:val="00B15D0D"/>
    <w:rsid w:val="00B241A2"/>
    <w:rsid w:val="00B36B34"/>
    <w:rsid w:val="00B54986"/>
    <w:rsid w:val="00B76E17"/>
    <w:rsid w:val="00B859C2"/>
    <w:rsid w:val="00B879FD"/>
    <w:rsid w:val="00BA743E"/>
    <w:rsid w:val="00BF3259"/>
    <w:rsid w:val="00BF651D"/>
    <w:rsid w:val="00C06F53"/>
    <w:rsid w:val="00C22FD5"/>
    <w:rsid w:val="00C34881"/>
    <w:rsid w:val="00C50E4A"/>
    <w:rsid w:val="00C51951"/>
    <w:rsid w:val="00C57049"/>
    <w:rsid w:val="00C66050"/>
    <w:rsid w:val="00C67B4F"/>
    <w:rsid w:val="00C92735"/>
    <w:rsid w:val="00C94B97"/>
    <w:rsid w:val="00C95A13"/>
    <w:rsid w:val="00CB16E9"/>
    <w:rsid w:val="00CB3BE0"/>
    <w:rsid w:val="00CC63FD"/>
    <w:rsid w:val="00CD474D"/>
    <w:rsid w:val="00CD57B6"/>
    <w:rsid w:val="00CD699F"/>
    <w:rsid w:val="00CE0CCC"/>
    <w:rsid w:val="00CF2E1C"/>
    <w:rsid w:val="00D15F9F"/>
    <w:rsid w:val="00D1722D"/>
    <w:rsid w:val="00D44370"/>
    <w:rsid w:val="00D64CE5"/>
    <w:rsid w:val="00D656E6"/>
    <w:rsid w:val="00D6687B"/>
    <w:rsid w:val="00D968C7"/>
    <w:rsid w:val="00DA6474"/>
    <w:rsid w:val="00DA7012"/>
    <w:rsid w:val="00DB34B0"/>
    <w:rsid w:val="00DB34DA"/>
    <w:rsid w:val="00DC64B0"/>
    <w:rsid w:val="00DC7DE2"/>
    <w:rsid w:val="00DD4410"/>
    <w:rsid w:val="00DE2013"/>
    <w:rsid w:val="00DF13CB"/>
    <w:rsid w:val="00DF2804"/>
    <w:rsid w:val="00DF2F48"/>
    <w:rsid w:val="00DF76B9"/>
    <w:rsid w:val="00E00611"/>
    <w:rsid w:val="00E2172F"/>
    <w:rsid w:val="00E37A99"/>
    <w:rsid w:val="00E64B42"/>
    <w:rsid w:val="00E65234"/>
    <w:rsid w:val="00E71312"/>
    <w:rsid w:val="00E778D2"/>
    <w:rsid w:val="00E9162B"/>
    <w:rsid w:val="00E9193E"/>
    <w:rsid w:val="00E96352"/>
    <w:rsid w:val="00EB338A"/>
    <w:rsid w:val="00EC2643"/>
    <w:rsid w:val="00EC56C6"/>
    <w:rsid w:val="00EE44AA"/>
    <w:rsid w:val="00EE63D8"/>
    <w:rsid w:val="00F0084F"/>
    <w:rsid w:val="00F01FDF"/>
    <w:rsid w:val="00F332CA"/>
    <w:rsid w:val="00F33D04"/>
    <w:rsid w:val="00F471AF"/>
    <w:rsid w:val="00F47609"/>
    <w:rsid w:val="00F5697B"/>
    <w:rsid w:val="00F60079"/>
    <w:rsid w:val="00F63126"/>
    <w:rsid w:val="00F66729"/>
    <w:rsid w:val="00F708C3"/>
    <w:rsid w:val="00F7139A"/>
    <w:rsid w:val="00F71F57"/>
    <w:rsid w:val="00F742F0"/>
    <w:rsid w:val="00F747DE"/>
    <w:rsid w:val="00F84363"/>
    <w:rsid w:val="00FA41FE"/>
    <w:rsid w:val="00FA5121"/>
    <w:rsid w:val="00FA6DF1"/>
    <w:rsid w:val="00FB0EE5"/>
    <w:rsid w:val="00FB160E"/>
    <w:rsid w:val="00FC1B6A"/>
    <w:rsid w:val="00FC4AE5"/>
    <w:rsid w:val="00FC7145"/>
    <w:rsid w:val="00FF61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CB945"/>
  <w15:docId w15:val="{5A63F562-932B-4DF5-A487-7EF8F3F7F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5D0"/>
    <w:pPr>
      <w:spacing w:before="120" w:after="0" w:line="240" w:lineRule="auto"/>
    </w:pPr>
    <w:rPr>
      <w:rFonts w:ascii="Arial" w:eastAsia="Times New Roman" w:hAnsi="Arial" w:cs="Times New Roman"/>
      <w:sz w:val="20"/>
      <w:szCs w:val="20"/>
      <w:lang w:eastAsia="fr-FR"/>
    </w:rPr>
  </w:style>
  <w:style w:type="paragraph" w:styleId="Titre1">
    <w:name w:val="heading 1"/>
    <w:basedOn w:val="Normal"/>
    <w:next w:val="Normal"/>
    <w:link w:val="Titre1Car"/>
    <w:uiPriority w:val="9"/>
    <w:qFormat/>
    <w:rsid w:val="00DB34B0"/>
    <w:pPr>
      <w:keepNext/>
      <w:keepLines/>
      <w:numPr>
        <w:numId w:val="1"/>
      </w:numPr>
      <w:pBdr>
        <w:top w:val="single" w:sz="4" w:space="1" w:color="auto"/>
        <w:left w:val="single" w:sz="4" w:space="4" w:color="auto"/>
        <w:bottom w:val="single" w:sz="4" w:space="1" w:color="auto"/>
        <w:right w:val="single" w:sz="4" w:space="4" w:color="auto"/>
      </w:pBdr>
      <w:shd w:val="pct15" w:color="auto" w:fill="auto"/>
      <w:spacing w:before="480"/>
      <w:outlineLvl w:val="0"/>
    </w:pPr>
    <w:rPr>
      <w:rFonts w:eastAsiaTheme="majorEastAsia" w:cstheme="majorBidi"/>
      <w:b/>
      <w:bCs/>
      <w:sz w:val="32"/>
      <w:szCs w:val="28"/>
    </w:rPr>
  </w:style>
  <w:style w:type="paragraph" w:styleId="Titre2">
    <w:name w:val="heading 2"/>
    <w:basedOn w:val="Normal"/>
    <w:next w:val="Normal"/>
    <w:link w:val="Titre2Car"/>
    <w:uiPriority w:val="9"/>
    <w:unhideWhenUsed/>
    <w:qFormat/>
    <w:rsid w:val="002C0F9E"/>
    <w:pPr>
      <w:keepNext/>
      <w:keepLines/>
      <w:numPr>
        <w:ilvl w:val="1"/>
        <w:numId w:val="1"/>
      </w:numPr>
      <w:spacing w:before="200"/>
      <w:outlineLvl w:val="1"/>
    </w:pPr>
    <w:rPr>
      <w:rFonts w:eastAsiaTheme="majorEastAsia" w:cstheme="majorBidi"/>
      <w:b/>
      <w:bCs/>
      <w:sz w:val="28"/>
      <w:szCs w:val="26"/>
      <w:u w:val="single"/>
    </w:rPr>
  </w:style>
  <w:style w:type="paragraph" w:styleId="Titre3">
    <w:name w:val="heading 3"/>
    <w:basedOn w:val="Normal"/>
    <w:next w:val="Normal"/>
    <w:link w:val="Titre3Car"/>
    <w:uiPriority w:val="9"/>
    <w:unhideWhenUsed/>
    <w:qFormat/>
    <w:rsid w:val="00A249CA"/>
    <w:pPr>
      <w:keepNext/>
      <w:keepLines/>
      <w:numPr>
        <w:ilvl w:val="2"/>
        <w:numId w:val="1"/>
      </w:numPr>
      <w:spacing w:before="200"/>
      <w:outlineLvl w:val="2"/>
    </w:pPr>
    <w:rPr>
      <w:rFonts w:eastAsiaTheme="majorEastAsia" w:cstheme="majorBidi"/>
      <w:bCs/>
      <w:sz w:val="28"/>
      <w:u w:val="single"/>
    </w:rPr>
  </w:style>
  <w:style w:type="paragraph" w:styleId="Titre4">
    <w:name w:val="heading 4"/>
    <w:basedOn w:val="Normal"/>
    <w:next w:val="Normal"/>
    <w:link w:val="Titre4Car"/>
    <w:uiPriority w:val="9"/>
    <w:unhideWhenUsed/>
    <w:qFormat/>
    <w:rsid w:val="00933290"/>
    <w:pPr>
      <w:keepNext/>
      <w:keepLines/>
      <w:spacing w:before="240" w:after="120"/>
      <w:ind w:left="1723" w:hanging="646"/>
      <w:outlineLvl w:val="3"/>
    </w:pPr>
    <w:rPr>
      <w:rFonts w:eastAsiaTheme="majorEastAsia" w:cstheme="majorBidi"/>
      <w:b/>
      <w:i/>
      <w:iCs/>
      <w:color w:val="000000" w:themeColor="text1"/>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F43A3"/>
    <w:pPr>
      <w:spacing w:after="0" w:line="240" w:lineRule="auto"/>
      <w:ind w:left="2160"/>
    </w:pPr>
    <w:rPr>
      <w:color w:val="5A5A5A" w:themeColor="text1" w:themeTint="A5"/>
      <w:sz w:val="20"/>
      <w:szCs w:val="20"/>
      <w:lang w:val="en-US" w:bidi="en-US"/>
    </w:rPr>
  </w:style>
  <w:style w:type="paragraph" w:styleId="En-tte">
    <w:name w:val="header"/>
    <w:basedOn w:val="Normal"/>
    <w:link w:val="En-tteCar"/>
    <w:unhideWhenUsed/>
    <w:rsid w:val="00EC2643"/>
    <w:pPr>
      <w:tabs>
        <w:tab w:val="center" w:pos="4536"/>
        <w:tab w:val="right" w:pos="9072"/>
      </w:tabs>
    </w:pPr>
  </w:style>
  <w:style w:type="character" w:customStyle="1" w:styleId="En-tteCar">
    <w:name w:val="En-tête Car"/>
    <w:basedOn w:val="Policepardfaut"/>
    <w:link w:val="En-tte"/>
    <w:rsid w:val="00EC2643"/>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EC2643"/>
    <w:pPr>
      <w:keepLines/>
      <w:tabs>
        <w:tab w:val="left" w:pos="7020"/>
      </w:tabs>
      <w:suppressAutoHyphens/>
      <w:spacing w:before="240" w:after="120" w:line="240" w:lineRule="atLeast"/>
      <w:ind w:left="708"/>
      <w:jc w:val="both"/>
    </w:pPr>
    <w:rPr>
      <w:lang w:eastAsia="ar-SA"/>
    </w:rPr>
  </w:style>
  <w:style w:type="paragraph" w:styleId="Pieddepage">
    <w:name w:val="footer"/>
    <w:basedOn w:val="Normal"/>
    <w:link w:val="PieddepageCar"/>
    <w:uiPriority w:val="99"/>
    <w:unhideWhenUsed/>
    <w:rsid w:val="00986216"/>
    <w:pPr>
      <w:tabs>
        <w:tab w:val="center" w:pos="4536"/>
        <w:tab w:val="right" w:pos="9072"/>
      </w:tabs>
    </w:pPr>
  </w:style>
  <w:style w:type="character" w:customStyle="1" w:styleId="PieddepageCar">
    <w:name w:val="Pied de page Car"/>
    <w:basedOn w:val="Policepardfaut"/>
    <w:link w:val="Pieddepage"/>
    <w:uiPriority w:val="99"/>
    <w:rsid w:val="00986216"/>
    <w:rPr>
      <w:rFonts w:ascii="Times New Roman" w:eastAsia="Times New Roman" w:hAnsi="Times New Roman" w:cs="Times New Roman"/>
      <w:sz w:val="20"/>
      <w:szCs w:val="20"/>
      <w:lang w:eastAsia="fr-FR"/>
    </w:rPr>
  </w:style>
  <w:style w:type="table" w:styleId="Grilledutableau">
    <w:name w:val="Table Grid"/>
    <w:basedOn w:val="TableauNormal"/>
    <w:uiPriority w:val="59"/>
    <w:rsid w:val="002C0F9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B34B0"/>
    <w:rPr>
      <w:rFonts w:ascii="Arial" w:eastAsiaTheme="majorEastAsia" w:hAnsi="Arial" w:cstheme="majorBidi"/>
      <w:b/>
      <w:bCs/>
      <w:sz w:val="32"/>
      <w:szCs w:val="28"/>
      <w:shd w:val="pct15" w:color="auto" w:fill="auto"/>
      <w:lang w:eastAsia="fr-FR"/>
    </w:rPr>
  </w:style>
  <w:style w:type="character" w:customStyle="1" w:styleId="Titre2Car">
    <w:name w:val="Titre 2 Car"/>
    <w:basedOn w:val="Policepardfaut"/>
    <w:link w:val="Titre2"/>
    <w:uiPriority w:val="9"/>
    <w:rsid w:val="002C0F9E"/>
    <w:rPr>
      <w:rFonts w:ascii="Arial" w:eastAsiaTheme="majorEastAsia" w:hAnsi="Arial" w:cstheme="majorBidi"/>
      <w:b/>
      <w:bCs/>
      <w:sz w:val="28"/>
      <w:szCs w:val="26"/>
      <w:u w:val="single"/>
      <w:lang w:eastAsia="fr-FR"/>
    </w:rPr>
  </w:style>
  <w:style w:type="character" w:customStyle="1" w:styleId="Titre3Car">
    <w:name w:val="Titre 3 Car"/>
    <w:basedOn w:val="Policepardfaut"/>
    <w:link w:val="Titre3"/>
    <w:uiPriority w:val="9"/>
    <w:rsid w:val="00A249CA"/>
    <w:rPr>
      <w:rFonts w:ascii="Arial" w:eastAsiaTheme="majorEastAsia" w:hAnsi="Arial" w:cstheme="majorBidi"/>
      <w:bCs/>
      <w:sz w:val="28"/>
      <w:szCs w:val="20"/>
      <w:u w:val="single"/>
      <w:lang w:eastAsia="fr-FR"/>
    </w:rPr>
  </w:style>
  <w:style w:type="paragraph" w:styleId="En-ttedetabledesmatires">
    <w:name w:val="TOC Heading"/>
    <w:basedOn w:val="Titre1"/>
    <w:next w:val="Normal"/>
    <w:uiPriority w:val="39"/>
    <w:unhideWhenUsed/>
    <w:qFormat/>
    <w:rsid w:val="002C0F9E"/>
    <w:pPr>
      <w:spacing w:line="276" w:lineRule="auto"/>
      <w:outlineLvl w:val="9"/>
    </w:pPr>
  </w:style>
  <w:style w:type="paragraph" w:styleId="TM1">
    <w:name w:val="toc 1"/>
    <w:basedOn w:val="Normal"/>
    <w:next w:val="Normal"/>
    <w:autoRedefine/>
    <w:uiPriority w:val="39"/>
    <w:unhideWhenUsed/>
    <w:rsid w:val="00EE44AA"/>
    <w:pPr>
      <w:spacing w:before="240" w:after="120"/>
    </w:pPr>
    <w:rPr>
      <w:b/>
      <w:bCs/>
      <w:sz w:val="24"/>
    </w:rPr>
  </w:style>
  <w:style w:type="paragraph" w:styleId="TM2">
    <w:name w:val="toc 2"/>
    <w:basedOn w:val="Normal"/>
    <w:next w:val="Normal"/>
    <w:autoRedefine/>
    <w:uiPriority w:val="39"/>
    <w:unhideWhenUsed/>
    <w:rsid w:val="002C0F9E"/>
    <w:pPr>
      <w:ind w:left="200"/>
    </w:pPr>
    <w:rPr>
      <w:rFonts w:asciiTheme="minorHAnsi" w:hAnsiTheme="minorHAnsi"/>
      <w:i/>
      <w:iCs/>
    </w:rPr>
  </w:style>
  <w:style w:type="character" w:styleId="Lienhypertexte">
    <w:name w:val="Hyperlink"/>
    <w:basedOn w:val="Policepardfaut"/>
    <w:uiPriority w:val="99"/>
    <w:unhideWhenUsed/>
    <w:rsid w:val="002C0F9E"/>
    <w:rPr>
      <w:color w:val="0000FF" w:themeColor="hyperlink"/>
      <w:u w:val="single"/>
    </w:rPr>
  </w:style>
  <w:style w:type="paragraph" w:styleId="Textedebulles">
    <w:name w:val="Balloon Text"/>
    <w:basedOn w:val="Normal"/>
    <w:link w:val="TextedebullesCar"/>
    <w:uiPriority w:val="99"/>
    <w:semiHidden/>
    <w:unhideWhenUsed/>
    <w:rsid w:val="002C0F9E"/>
    <w:rPr>
      <w:rFonts w:ascii="Tahoma" w:hAnsi="Tahoma" w:cs="Tahoma"/>
      <w:sz w:val="16"/>
      <w:szCs w:val="16"/>
    </w:rPr>
  </w:style>
  <w:style w:type="character" w:customStyle="1" w:styleId="TextedebullesCar">
    <w:name w:val="Texte de bulles Car"/>
    <w:basedOn w:val="Policepardfaut"/>
    <w:link w:val="Textedebulles"/>
    <w:uiPriority w:val="99"/>
    <w:semiHidden/>
    <w:rsid w:val="002C0F9E"/>
    <w:rPr>
      <w:rFonts w:ascii="Tahoma" w:eastAsia="Times New Roman" w:hAnsi="Tahoma" w:cs="Tahoma"/>
      <w:sz w:val="16"/>
      <w:szCs w:val="16"/>
      <w:lang w:eastAsia="fr-FR"/>
    </w:rPr>
  </w:style>
  <w:style w:type="paragraph" w:styleId="TM3">
    <w:name w:val="toc 3"/>
    <w:basedOn w:val="Normal"/>
    <w:next w:val="Normal"/>
    <w:autoRedefine/>
    <w:uiPriority w:val="39"/>
    <w:unhideWhenUsed/>
    <w:rsid w:val="002C0F9E"/>
    <w:pPr>
      <w:ind w:left="400"/>
    </w:pPr>
    <w:rPr>
      <w:rFonts w:asciiTheme="minorHAnsi" w:hAnsiTheme="minorHAnsi"/>
    </w:rPr>
  </w:style>
  <w:style w:type="paragraph" w:styleId="TM4">
    <w:name w:val="toc 4"/>
    <w:basedOn w:val="Normal"/>
    <w:next w:val="Normal"/>
    <w:autoRedefine/>
    <w:uiPriority w:val="39"/>
    <w:unhideWhenUsed/>
    <w:rsid w:val="002C0F9E"/>
    <w:pPr>
      <w:ind w:left="600"/>
    </w:pPr>
    <w:rPr>
      <w:rFonts w:asciiTheme="minorHAnsi" w:hAnsiTheme="minorHAnsi"/>
    </w:rPr>
  </w:style>
  <w:style w:type="paragraph" w:styleId="TM5">
    <w:name w:val="toc 5"/>
    <w:basedOn w:val="Normal"/>
    <w:next w:val="Normal"/>
    <w:autoRedefine/>
    <w:uiPriority w:val="39"/>
    <w:unhideWhenUsed/>
    <w:rsid w:val="002C0F9E"/>
    <w:pPr>
      <w:ind w:left="800"/>
    </w:pPr>
    <w:rPr>
      <w:rFonts w:asciiTheme="minorHAnsi" w:hAnsiTheme="minorHAnsi"/>
    </w:rPr>
  </w:style>
  <w:style w:type="paragraph" w:styleId="TM6">
    <w:name w:val="toc 6"/>
    <w:basedOn w:val="Normal"/>
    <w:next w:val="Normal"/>
    <w:autoRedefine/>
    <w:uiPriority w:val="39"/>
    <w:unhideWhenUsed/>
    <w:rsid w:val="002C0F9E"/>
    <w:pPr>
      <w:ind w:left="1000"/>
    </w:pPr>
    <w:rPr>
      <w:rFonts w:asciiTheme="minorHAnsi" w:hAnsiTheme="minorHAnsi"/>
    </w:rPr>
  </w:style>
  <w:style w:type="paragraph" w:styleId="TM7">
    <w:name w:val="toc 7"/>
    <w:basedOn w:val="Normal"/>
    <w:next w:val="Normal"/>
    <w:autoRedefine/>
    <w:uiPriority w:val="39"/>
    <w:unhideWhenUsed/>
    <w:rsid w:val="002C0F9E"/>
    <w:pPr>
      <w:ind w:left="1200"/>
    </w:pPr>
    <w:rPr>
      <w:rFonts w:asciiTheme="minorHAnsi" w:hAnsiTheme="minorHAnsi"/>
    </w:rPr>
  </w:style>
  <w:style w:type="paragraph" w:styleId="TM8">
    <w:name w:val="toc 8"/>
    <w:basedOn w:val="Normal"/>
    <w:next w:val="Normal"/>
    <w:autoRedefine/>
    <w:uiPriority w:val="39"/>
    <w:unhideWhenUsed/>
    <w:rsid w:val="002C0F9E"/>
    <w:pPr>
      <w:ind w:left="1400"/>
    </w:pPr>
    <w:rPr>
      <w:rFonts w:asciiTheme="minorHAnsi" w:hAnsiTheme="minorHAnsi"/>
    </w:rPr>
  </w:style>
  <w:style w:type="paragraph" w:styleId="TM9">
    <w:name w:val="toc 9"/>
    <w:basedOn w:val="Normal"/>
    <w:next w:val="Normal"/>
    <w:autoRedefine/>
    <w:uiPriority w:val="39"/>
    <w:unhideWhenUsed/>
    <w:rsid w:val="002C0F9E"/>
    <w:pPr>
      <w:ind w:left="1600"/>
    </w:pPr>
    <w:rPr>
      <w:rFonts w:asciiTheme="minorHAnsi" w:hAnsiTheme="minorHAnsi"/>
    </w:rPr>
  </w:style>
  <w:style w:type="paragraph" w:styleId="Commentaire">
    <w:name w:val="annotation text"/>
    <w:basedOn w:val="Normal"/>
    <w:link w:val="CommentaireCar"/>
    <w:uiPriority w:val="99"/>
    <w:semiHidden/>
    <w:rsid w:val="00F471AF"/>
    <w:pPr>
      <w:spacing w:after="120"/>
      <w:ind w:right="510"/>
      <w:jc w:val="both"/>
    </w:pPr>
    <w:rPr>
      <w:color w:val="000000"/>
    </w:rPr>
  </w:style>
  <w:style w:type="character" w:customStyle="1" w:styleId="CommentaireCar">
    <w:name w:val="Commentaire Car"/>
    <w:basedOn w:val="Policepardfaut"/>
    <w:link w:val="Commentaire"/>
    <w:uiPriority w:val="99"/>
    <w:semiHidden/>
    <w:rsid w:val="00F471AF"/>
    <w:rPr>
      <w:rFonts w:ascii="Arial" w:eastAsia="Times New Roman" w:hAnsi="Arial" w:cs="Times New Roman"/>
      <w:color w:val="000000"/>
      <w:sz w:val="20"/>
      <w:szCs w:val="20"/>
      <w:lang w:eastAsia="fr-FR"/>
    </w:rPr>
  </w:style>
  <w:style w:type="character" w:styleId="Marquedecommentaire">
    <w:name w:val="annotation reference"/>
    <w:uiPriority w:val="99"/>
    <w:semiHidden/>
    <w:rsid w:val="00F471AF"/>
    <w:rPr>
      <w:sz w:val="16"/>
      <w:szCs w:val="16"/>
    </w:rPr>
  </w:style>
  <w:style w:type="paragraph" w:styleId="Objetducommentaire">
    <w:name w:val="annotation subject"/>
    <w:basedOn w:val="Commentaire"/>
    <w:next w:val="Commentaire"/>
    <w:link w:val="ObjetducommentaireCar"/>
    <w:uiPriority w:val="99"/>
    <w:semiHidden/>
    <w:unhideWhenUsed/>
    <w:rsid w:val="00937281"/>
    <w:pPr>
      <w:spacing w:after="0"/>
      <w:ind w:right="0"/>
      <w:jc w:val="left"/>
    </w:pPr>
    <w:rPr>
      <w:b/>
      <w:bCs/>
      <w:color w:val="auto"/>
    </w:rPr>
  </w:style>
  <w:style w:type="character" w:customStyle="1" w:styleId="ObjetducommentaireCar">
    <w:name w:val="Objet du commentaire Car"/>
    <w:basedOn w:val="CommentaireCar"/>
    <w:link w:val="Objetducommentaire"/>
    <w:uiPriority w:val="99"/>
    <w:semiHidden/>
    <w:rsid w:val="00937281"/>
    <w:rPr>
      <w:rFonts w:ascii="Arial" w:eastAsia="Times New Roman" w:hAnsi="Arial" w:cs="Times New Roman"/>
      <w:b/>
      <w:bCs/>
      <w:color w:val="000000"/>
      <w:sz w:val="20"/>
      <w:szCs w:val="20"/>
      <w:lang w:eastAsia="fr-FR"/>
    </w:rPr>
  </w:style>
  <w:style w:type="paragraph" w:customStyle="1" w:styleId="Listepuces1">
    <w:name w:val="Liste à puces 1"/>
    <w:basedOn w:val="Normal"/>
    <w:rsid w:val="00610103"/>
    <w:pPr>
      <w:keepLines/>
      <w:numPr>
        <w:numId w:val="3"/>
      </w:numPr>
      <w:spacing w:after="240"/>
      <w:ind w:right="57"/>
      <w:contextualSpacing/>
      <w:jc w:val="both"/>
    </w:pPr>
    <w:rPr>
      <w:rFonts w:ascii="Century Gothic" w:hAnsi="Century Gothic"/>
    </w:rPr>
  </w:style>
  <w:style w:type="paragraph" w:customStyle="1" w:styleId="Corpsdetexte21">
    <w:name w:val="Corps de texte 21"/>
    <w:basedOn w:val="Normal"/>
    <w:rsid w:val="00610103"/>
    <w:pPr>
      <w:spacing w:after="240"/>
      <w:contextualSpacing/>
      <w:jc w:val="both"/>
    </w:pPr>
    <w:rPr>
      <w:smallCaps/>
      <w:sz w:val="22"/>
    </w:rPr>
  </w:style>
  <w:style w:type="paragraph" w:customStyle="1" w:styleId="Default">
    <w:name w:val="Default"/>
    <w:rsid w:val="000302AF"/>
    <w:pPr>
      <w:autoSpaceDE w:val="0"/>
      <w:autoSpaceDN w:val="0"/>
      <w:adjustRightInd w:val="0"/>
      <w:spacing w:after="0" w:line="240" w:lineRule="auto"/>
    </w:pPr>
    <w:rPr>
      <w:rFonts w:ascii="Arial" w:hAnsi="Arial" w:cs="Arial"/>
      <w:color w:val="000000"/>
      <w:sz w:val="24"/>
      <w:szCs w:val="24"/>
    </w:rPr>
  </w:style>
  <w:style w:type="paragraph" w:styleId="Notedebasdepage">
    <w:name w:val="footnote text"/>
    <w:basedOn w:val="Normal"/>
    <w:link w:val="NotedebasdepageCar"/>
    <w:uiPriority w:val="99"/>
    <w:semiHidden/>
    <w:unhideWhenUsed/>
    <w:rsid w:val="00F7139A"/>
  </w:style>
  <w:style w:type="character" w:customStyle="1" w:styleId="NotedebasdepageCar">
    <w:name w:val="Note de bas de page Car"/>
    <w:basedOn w:val="Policepardfaut"/>
    <w:link w:val="Notedebasdepage"/>
    <w:uiPriority w:val="99"/>
    <w:semiHidden/>
    <w:rsid w:val="00F7139A"/>
    <w:rPr>
      <w:rFonts w:ascii="Arial" w:eastAsia="Times New Roman" w:hAnsi="Arial" w:cs="Times New Roman"/>
      <w:sz w:val="20"/>
      <w:szCs w:val="20"/>
      <w:lang w:eastAsia="fr-FR"/>
    </w:rPr>
  </w:style>
  <w:style w:type="character" w:styleId="Appelnotedebasdep">
    <w:name w:val="footnote reference"/>
    <w:basedOn w:val="Policepardfaut"/>
    <w:uiPriority w:val="99"/>
    <w:semiHidden/>
    <w:unhideWhenUsed/>
    <w:rsid w:val="00F7139A"/>
    <w:rPr>
      <w:vertAlign w:val="superscript"/>
    </w:rPr>
  </w:style>
  <w:style w:type="paragraph" w:styleId="Corpsdetexte">
    <w:name w:val="Body Text"/>
    <w:basedOn w:val="Normal"/>
    <w:link w:val="CorpsdetexteCar"/>
    <w:rsid w:val="00CC63FD"/>
    <w:pPr>
      <w:spacing w:after="120"/>
      <w:ind w:right="510"/>
      <w:jc w:val="both"/>
    </w:pPr>
    <w:rPr>
      <w:color w:val="000000"/>
      <w:sz w:val="22"/>
    </w:rPr>
  </w:style>
  <w:style w:type="character" w:customStyle="1" w:styleId="CorpsdetexteCar">
    <w:name w:val="Corps de texte Car"/>
    <w:basedOn w:val="Policepardfaut"/>
    <w:link w:val="Corpsdetexte"/>
    <w:rsid w:val="00CC63FD"/>
    <w:rPr>
      <w:rFonts w:ascii="Arial" w:eastAsia="Times New Roman" w:hAnsi="Arial" w:cs="Times New Roman"/>
      <w:color w:val="000000"/>
      <w:szCs w:val="20"/>
      <w:lang w:eastAsia="fr-FR"/>
    </w:rPr>
  </w:style>
  <w:style w:type="paragraph" w:styleId="Rvision">
    <w:name w:val="Revision"/>
    <w:hidden/>
    <w:uiPriority w:val="99"/>
    <w:semiHidden/>
    <w:rsid w:val="00A30844"/>
    <w:pPr>
      <w:spacing w:after="0" w:line="240" w:lineRule="auto"/>
    </w:pPr>
    <w:rPr>
      <w:rFonts w:ascii="Arial" w:eastAsia="Times New Roman" w:hAnsi="Arial" w:cs="Times New Roman"/>
      <w:sz w:val="20"/>
      <w:szCs w:val="20"/>
      <w:lang w:eastAsia="fr-FR"/>
    </w:rPr>
  </w:style>
  <w:style w:type="character" w:customStyle="1" w:styleId="Titre4Car">
    <w:name w:val="Titre 4 Car"/>
    <w:basedOn w:val="Policepardfaut"/>
    <w:link w:val="Titre4"/>
    <w:uiPriority w:val="9"/>
    <w:rsid w:val="00933290"/>
    <w:rPr>
      <w:rFonts w:ascii="Arial" w:eastAsiaTheme="majorEastAsia" w:hAnsi="Arial" w:cstheme="majorBidi"/>
      <w:b/>
      <w:i/>
      <w:iCs/>
      <w:color w:val="000000" w:themeColor="text1"/>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1955">
      <w:bodyDiv w:val="1"/>
      <w:marLeft w:val="0"/>
      <w:marRight w:val="0"/>
      <w:marTop w:val="0"/>
      <w:marBottom w:val="0"/>
      <w:divBdr>
        <w:top w:val="none" w:sz="0" w:space="0" w:color="auto"/>
        <w:left w:val="none" w:sz="0" w:space="0" w:color="auto"/>
        <w:bottom w:val="none" w:sz="0" w:space="0" w:color="auto"/>
        <w:right w:val="none" w:sz="0" w:space="0" w:color="auto"/>
      </w:divBdr>
    </w:div>
    <w:div w:id="1042754084">
      <w:bodyDiv w:val="1"/>
      <w:marLeft w:val="0"/>
      <w:marRight w:val="0"/>
      <w:marTop w:val="0"/>
      <w:marBottom w:val="0"/>
      <w:divBdr>
        <w:top w:val="none" w:sz="0" w:space="0" w:color="auto"/>
        <w:left w:val="none" w:sz="0" w:space="0" w:color="auto"/>
        <w:bottom w:val="none" w:sz="0" w:space="0" w:color="auto"/>
        <w:right w:val="none" w:sz="0" w:space="0" w:color="auto"/>
      </w:divBdr>
    </w:div>
    <w:div w:id="162812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10204-AF21-4287-B361-2160AC607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33</Pages>
  <Words>4588</Words>
  <Characters>25236</Characters>
  <Application>Microsoft Office Word</Application>
  <DocSecurity>0</DocSecurity>
  <Lines>210</Lines>
  <Paragraphs>59</Paragraphs>
  <ScaleCrop>false</ScaleCrop>
  <HeadingPairs>
    <vt:vector size="2" baseType="variant">
      <vt:variant>
        <vt:lpstr>Titre</vt:lpstr>
      </vt:variant>
      <vt:variant>
        <vt:i4>1</vt:i4>
      </vt:variant>
    </vt:vector>
  </HeadingPairs>
  <TitlesOfParts>
    <vt:vector size="1" baseType="lpstr">
      <vt:lpstr/>
    </vt:vector>
  </TitlesOfParts>
  <Company>Centre national du cinéma et de l'image animée</Company>
  <LinksUpToDate>false</LinksUpToDate>
  <CharactersWithSpaces>29765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dc:creator>
  <cp:lastModifiedBy>Bozzi William</cp:lastModifiedBy>
  <cp:revision>11</cp:revision>
  <cp:lastPrinted>2016-05-31T07:11:00Z</cp:lastPrinted>
  <dcterms:created xsi:type="dcterms:W3CDTF">2026-01-19T11:10:00Z</dcterms:created>
  <dcterms:modified xsi:type="dcterms:W3CDTF">2026-02-05T15:09:00Z</dcterms:modified>
</cp:coreProperties>
</file>